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56605" w14:textId="77777777" w:rsidR="006F6603" w:rsidRPr="00FD30A9" w:rsidRDefault="006F6603" w:rsidP="006F6603">
      <w:pPr>
        <w:rPr>
          <w:rFonts w:ascii="Calibri" w:hAnsi="Calibri" w:cs="Calibri"/>
        </w:rPr>
      </w:pPr>
      <w:r w:rsidRPr="00FD30A9">
        <w:rPr>
          <w:rFonts w:ascii="Calibri" w:hAnsi="Calibri" w:cs="Calibri"/>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45"/>
        <w:gridCol w:w="230"/>
        <w:gridCol w:w="145"/>
        <w:gridCol w:w="943"/>
        <w:gridCol w:w="449"/>
        <w:gridCol w:w="538"/>
        <w:gridCol w:w="324"/>
        <w:gridCol w:w="463"/>
        <w:gridCol w:w="15"/>
        <w:gridCol w:w="135"/>
        <w:gridCol w:w="693"/>
        <w:gridCol w:w="90"/>
        <w:gridCol w:w="868"/>
        <w:gridCol w:w="340"/>
        <w:gridCol w:w="1118"/>
        <w:gridCol w:w="189"/>
        <w:gridCol w:w="120"/>
        <w:gridCol w:w="1051"/>
      </w:tblGrid>
      <w:tr w:rsidR="006F6603" w:rsidRPr="00FD30A9" w14:paraId="6F853167" w14:textId="77777777" w:rsidTr="00DA57E5">
        <w:trPr>
          <w:trHeight w:val="300"/>
        </w:trPr>
        <w:tc>
          <w:tcPr>
            <w:tcW w:w="9675" w:type="dxa"/>
            <w:gridSpan w:val="18"/>
            <w:tcBorders>
              <w:top w:val="single" w:sz="6" w:space="0" w:color="auto"/>
              <w:left w:val="single" w:sz="6" w:space="0" w:color="auto"/>
              <w:bottom w:val="single" w:sz="6" w:space="0" w:color="auto"/>
              <w:right w:val="single" w:sz="6" w:space="0" w:color="auto"/>
            </w:tcBorders>
            <w:shd w:val="clear" w:color="auto" w:fill="E6E6E6"/>
            <w:hideMark/>
          </w:tcPr>
          <w:p w14:paraId="574790A7" w14:textId="77777777" w:rsidR="006F6603" w:rsidRPr="00FD30A9" w:rsidRDefault="006F6603" w:rsidP="00DA57E5">
            <w:pPr>
              <w:rPr>
                <w:rFonts w:ascii="Calibri" w:hAnsi="Calibri" w:cs="Calibri"/>
              </w:rPr>
            </w:pPr>
            <w:r w:rsidRPr="00FD30A9">
              <w:rPr>
                <w:rFonts w:ascii="Calibri" w:hAnsi="Calibri" w:cs="Calibri"/>
                <w:b/>
                <w:bCs/>
              </w:rPr>
              <w:t>UČNI NAČRT PREDMETA / COURSE SYLLABUS</w:t>
            </w:r>
            <w:r w:rsidRPr="00FD30A9">
              <w:rPr>
                <w:rFonts w:ascii="Calibri" w:hAnsi="Calibri" w:cs="Calibri"/>
              </w:rPr>
              <w:t> </w:t>
            </w:r>
          </w:p>
        </w:tc>
      </w:tr>
      <w:tr w:rsidR="006F6603" w:rsidRPr="00FD30A9" w14:paraId="4C6C4050" w14:textId="77777777" w:rsidTr="00DA57E5">
        <w:trPr>
          <w:trHeight w:val="300"/>
        </w:trPr>
        <w:tc>
          <w:tcPr>
            <w:tcW w:w="1785" w:type="dxa"/>
            <w:gridSpan w:val="3"/>
            <w:tcBorders>
              <w:top w:val="nil"/>
              <w:left w:val="nil"/>
              <w:bottom w:val="nil"/>
              <w:right w:val="nil"/>
            </w:tcBorders>
            <w:hideMark/>
          </w:tcPr>
          <w:p w14:paraId="63C53B58" w14:textId="77777777" w:rsidR="006F6603" w:rsidRPr="00FD30A9" w:rsidRDefault="006F6603" w:rsidP="00DA57E5">
            <w:pPr>
              <w:rPr>
                <w:rFonts w:ascii="Calibri" w:hAnsi="Calibri" w:cs="Calibri"/>
              </w:rPr>
            </w:pPr>
            <w:r w:rsidRPr="00FD30A9">
              <w:rPr>
                <w:rFonts w:ascii="Calibri" w:hAnsi="Calibri" w:cs="Calibri"/>
                <w:b/>
                <w:bCs/>
              </w:rPr>
              <w:t>Predmet:</w:t>
            </w:r>
            <w:r w:rsidRPr="00FD30A9">
              <w:rPr>
                <w:rFonts w:ascii="Calibri" w:hAnsi="Calibri" w:cs="Calibri"/>
              </w:rPr>
              <w:t> </w:t>
            </w:r>
          </w:p>
        </w:tc>
        <w:tc>
          <w:tcPr>
            <w:tcW w:w="7890" w:type="dxa"/>
            <w:gridSpan w:val="15"/>
            <w:tcBorders>
              <w:top w:val="single" w:sz="6" w:space="0" w:color="auto"/>
              <w:left w:val="single" w:sz="6" w:space="0" w:color="auto"/>
              <w:bottom w:val="single" w:sz="6" w:space="0" w:color="auto"/>
              <w:right w:val="single" w:sz="6" w:space="0" w:color="auto"/>
            </w:tcBorders>
            <w:hideMark/>
          </w:tcPr>
          <w:p w14:paraId="208293C9" w14:textId="77777777" w:rsidR="006F6603" w:rsidRPr="00FD30A9" w:rsidRDefault="006F6603" w:rsidP="00DA57E5">
            <w:pPr>
              <w:rPr>
                <w:rFonts w:ascii="Calibri" w:hAnsi="Calibri" w:cs="Calibri"/>
              </w:rPr>
            </w:pPr>
            <w:r w:rsidRPr="00FD30A9">
              <w:rPr>
                <w:rFonts w:ascii="Calibri" w:hAnsi="Calibri" w:cs="Calibri"/>
              </w:rPr>
              <w:t>Mladinska književnost </w:t>
            </w:r>
          </w:p>
        </w:tc>
      </w:tr>
      <w:tr w:rsidR="006F6603" w:rsidRPr="00FD30A9" w14:paraId="65031588" w14:textId="77777777" w:rsidTr="00DA57E5">
        <w:trPr>
          <w:trHeight w:val="300"/>
        </w:trPr>
        <w:tc>
          <w:tcPr>
            <w:tcW w:w="1785" w:type="dxa"/>
            <w:gridSpan w:val="3"/>
            <w:tcBorders>
              <w:top w:val="nil"/>
              <w:left w:val="nil"/>
              <w:bottom w:val="nil"/>
              <w:right w:val="nil"/>
            </w:tcBorders>
            <w:hideMark/>
          </w:tcPr>
          <w:p w14:paraId="6FEC230A" w14:textId="77777777" w:rsidR="006F6603" w:rsidRPr="00FD30A9" w:rsidRDefault="006F6603" w:rsidP="00DA57E5">
            <w:pPr>
              <w:rPr>
                <w:rFonts w:ascii="Calibri" w:hAnsi="Calibri" w:cs="Calibri"/>
              </w:rPr>
            </w:pPr>
            <w:proofErr w:type="spellStart"/>
            <w:r w:rsidRPr="00FD30A9">
              <w:rPr>
                <w:rFonts w:ascii="Calibri" w:hAnsi="Calibri" w:cs="Calibri"/>
                <w:b/>
                <w:bCs/>
              </w:rPr>
              <w:t>Course</w:t>
            </w:r>
            <w:proofErr w:type="spellEnd"/>
            <w:r w:rsidRPr="00FD30A9">
              <w:rPr>
                <w:rFonts w:ascii="Calibri" w:hAnsi="Calibri" w:cs="Calibri"/>
                <w:b/>
                <w:bCs/>
              </w:rPr>
              <w:t xml:space="preserve"> title:</w:t>
            </w:r>
            <w:r w:rsidRPr="00FD30A9">
              <w:rPr>
                <w:rFonts w:ascii="Calibri" w:hAnsi="Calibri" w:cs="Calibri"/>
              </w:rPr>
              <w:t> </w:t>
            </w:r>
          </w:p>
        </w:tc>
        <w:tc>
          <w:tcPr>
            <w:tcW w:w="7890" w:type="dxa"/>
            <w:gridSpan w:val="15"/>
            <w:tcBorders>
              <w:top w:val="single" w:sz="6" w:space="0" w:color="auto"/>
              <w:left w:val="single" w:sz="6" w:space="0" w:color="auto"/>
              <w:bottom w:val="single" w:sz="6" w:space="0" w:color="auto"/>
              <w:right w:val="single" w:sz="6" w:space="0" w:color="auto"/>
            </w:tcBorders>
            <w:hideMark/>
          </w:tcPr>
          <w:p w14:paraId="510918A3" w14:textId="77777777" w:rsidR="006F6603" w:rsidRPr="00FD30A9" w:rsidRDefault="006F6603" w:rsidP="00DA57E5">
            <w:pPr>
              <w:rPr>
                <w:rFonts w:ascii="Calibri" w:hAnsi="Calibri" w:cs="Calibri"/>
              </w:rPr>
            </w:pPr>
            <w:r w:rsidRPr="00FD30A9">
              <w:rPr>
                <w:rFonts w:ascii="Calibri" w:hAnsi="Calibri" w:cs="Calibri"/>
                <w:lang w:val="en-GB"/>
              </w:rPr>
              <w:t>Children’s Literature</w:t>
            </w:r>
            <w:r w:rsidRPr="00FD30A9">
              <w:rPr>
                <w:rFonts w:ascii="Calibri" w:hAnsi="Calibri" w:cs="Calibri"/>
              </w:rPr>
              <w:t> </w:t>
            </w:r>
          </w:p>
        </w:tc>
      </w:tr>
      <w:tr w:rsidR="006F6603" w:rsidRPr="00FD30A9" w14:paraId="55CAC4E6" w14:textId="77777777" w:rsidTr="00DA57E5">
        <w:trPr>
          <w:trHeight w:val="300"/>
        </w:trPr>
        <w:tc>
          <w:tcPr>
            <w:tcW w:w="3300" w:type="dxa"/>
            <w:gridSpan w:val="5"/>
            <w:tcBorders>
              <w:top w:val="nil"/>
              <w:left w:val="nil"/>
              <w:bottom w:val="nil"/>
              <w:right w:val="nil"/>
            </w:tcBorders>
            <w:vAlign w:val="center"/>
            <w:hideMark/>
          </w:tcPr>
          <w:p w14:paraId="425DE6F6" w14:textId="77777777" w:rsidR="006F6603" w:rsidRPr="00FD30A9" w:rsidRDefault="006F6603" w:rsidP="00DA57E5">
            <w:pPr>
              <w:rPr>
                <w:rFonts w:ascii="Calibri" w:hAnsi="Calibri" w:cs="Calibri"/>
              </w:rPr>
            </w:pPr>
            <w:r w:rsidRPr="00FD30A9">
              <w:rPr>
                <w:rFonts w:ascii="Calibri" w:hAnsi="Calibri" w:cs="Calibri"/>
              </w:rPr>
              <w:t> </w:t>
            </w:r>
          </w:p>
        </w:tc>
        <w:tc>
          <w:tcPr>
            <w:tcW w:w="3390" w:type="dxa"/>
            <w:gridSpan w:val="8"/>
            <w:tcBorders>
              <w:top w:val="nil"/>
              <w:left w:val="nil"/>
              <w:bottom w:val="nil"/>
              <w:right w:val="nil"/>
            </w:tcBorders>
            <w:vAlign w:val="center"/>
            <w:hideMark/>
          </w:tcPr>
          <w:p w14:paraId="27723C11" w14:textId="77777777" w:rsidR="006F6603" w:rsidRPr="00FD30A9" w:rsidRDefault="006F6603" w:rsidP="00DA57E5">
            <w:pPr>
              <w:rPr>
                <w:rFonts w:ascii="Calibri" w:hAnsi="Calibri" w:cs="Calibri"/>
              </w:rPr>
            </w:pPr>
            <w:r w:rsidRPr="00FD30A9">
              <w:rPr>
                <w:rFonts w:ascii="Calibri" w:hAnsi="Calibri" w:cs="Calibri"/>
              </w:rPr>
              <w:t> </w:t>
            </w:r>
          </w:p>
        </w:tc>
        <w:tc>
          <w:tcPr>
            <w:tcW w:w="1545" w:type="dxa"/>
            <w:gridSpan w:val="2"/>
            <w:tcBorders>
              <w:top w:val="nil"/>
              <w:left w:val="nil"/>
              <w:bottom w:val="nil"/>
              <w:right w:val="nil"/>
            </w:tcBorders>
            <w:vAlign w:val="center"/>
            <w:hideMark/>
          </w:tcPr>
          <w:p w14:paraId="647723B4" w14:textId="77777777" w:rsidR="006F6603" w:rsidRPr="00FD30A9" w:rsidRDefault="006F6603" w:rsidP="00DA57E5">
            <w:pPr>
              <w:rPr>
                <w:rFonts w:ascii="Calibri" w:hAnsi="Calibri" w:cs="Calibri"/>
              </w:rPr>
            </w:pPr>
            <w:r w:rsidRPr="00FD30A9">
              <w:rPr>
                <w:rFonts w:ascii="Calibri" w:hAnsi="Calibri" w:cs="Calibri"/>
              </w:rPr>
              <w:t> </w:t>
            </w:r>
          </w:p>
        </w:tc>
        <w:tc>
          <w:tcPr>
            <w:tcW w:w="1410" w:type="dxa"/>
            <w:gridSpan w:val="3"/>
            <w:tcBorders>
              <w:top w:val="nil"/>
              <w:left w:val="nil"/>
              <w:bottom w:val="nil"/>
              <w:right w:val="nil"/>
            </w:tcBorders>
            <w:vAlign w:val="center"/>
            <w:hideMark/>
          </w:tcPr>
          <w:p w14:paraId="49A18DD3" w14:textId="77777777" w:rsidR="006F6603" w:rsidRPr="00FD30A9" w:rsidRDefault="006F6603" w:rsidP="00DA57E5">
            <w:pPr>
              <w:rPr>
                <w:rFonts w:ascii="Calibri" w:hAnsi="Calibri" w:cs="Calibri"/>
              </w:rPr>
            </w:pPr>
            <w:r w:rsidRPr="00FD30A9">
              <w:rPr>
                <w:rFonts w:ascii="Calibri" w:hAnsi="Calibri" w:cs="Calibri"/>
              </w:rPr>
              <w:t> </w:t>
            </w:r>
          </w:p>
        </w:tc>
      </w:tr>
      <w:tr w:rsidR="006F6603" w:rsidRPr="00FD30A9" w14:paraId="7FC3AE54" w14:textId="77777777" w:rsidTr="00DA57E5">
        <w:trPr>
          <w:trHeight w:val="300"/>
        </w:trPr>
        <w:tc>
          <w:tcPr>
            <w:tcW w:w="3300" w:type="dxa"/>
            <w:gridSpan w:val="5"/>
            <w:tcBorders>
              <w:top w:val="nil"/>
              <w:left w:val="nil"/>
              <w:bottom w:val="single" w:sz="6" w:space="0" w:color="auto"/>
              <w:right w:val="nil"/>
            </w:tcBorders>
            <w:vAlign w:val="center"/>
            <w:hideMark/>
          </w:tcPr>
          <w:p w14:paraId="5EF07EF3" w14:textId="77777777" w:rsidR="006F6603" w:rsidRPr="00FD30A9" w:rsidRDefault="006F6603" w:rsidP="00DA57E5">
            <w:pPr>
              <w:rPr>
                <w:rFonts w:ascii="Calibri" w:hAnsi="Calibri" w:cs="Calibri"/>
              </w:rPr>
            </w:pPr>
            <w:r w:rsidRPr="00FD30A9">
              <w:rPr>
                <w:rFonts w:ascii="Calibri" w:hAnsi="Calibri" w:cs="Calibri"/>
                <w:b/>
                <w:bCs/>
              </w:rPr>
              <w:t>Študijski program in stopnja</w:t>
            </w:r>
            <w:r w:rsidRPr="00FD30A9">
              <w:rPr>
                <w:rFonts w:ascii="Calibri" w:hAnsi="Calibri" w:cs="Calibri"/>
              </w:rPr>
              <w:t> </w:t>
            </w:r>
          </w:p>
          <w:p w14:paraId="4B43107C" w14:textId="77777777" w:rsidR="006F6603" w:rsidRPr="00FD30A9" w:rsidRDefault="006F6603" w:rsidP="00DA57E5">
            <w:pPr>
              <w:rPr>
                <w:rFonts w:ascii="Calibri" w:hAnsi="Calibri" w:cs="Calibri"/>
              </w:rPr>
            </w:pPr>
            <w:proofErr w:type="spellStart"/>
            <w:r w:rsidRPr="00FD30A9">
              <w:rPr>
                <w:rFonts w:ascii="Calibri" w:hAnsi="Calibri" w:cs="Calibri"/>
                <w:b/>
                <w:bCs/>
              </w:rPr>
              <w:t>Study</w:t>
            </w:r>
            <w:proofErr w:type="spellEnd"/>
            <w:r w:rsidRPr="00FD30A9">
              <w:rPr>
                <w:rFonts w:ascii="Calibri" w:hAnsi="Calibri" w:cs="Calibri"/>
                <w:b/>
                <w:bCs/>
              </w:rPr>
              <w:t xml:space="preserve"> </w:t>
            </w:r>
            <w:proofErr w:type="spellStart"/>
            <w:r w:rsidRPr="00FD30A9">
              <w:rPr>
                <w:rFonts w:ascii="Calibri" w:hAnsi="Calibri" w:cs="Calibri"/>
                <w:b/>
                <w:bCs/>
              </w:rPr>
              <w:t>programme</w:t>
            </w:r>
            <w:proofErr w:type="spellEnd"/>
            <w:r w:rsidRPr="00FD30A9">
              <w:rPr>
                <w:rFonts w:ascii="Calibri" w:hAnsi="Calibri" w:cs="Calibri"/>
                <w:b/>
                <w:bCs/>
              </w:rPr>
              <w:t xml:space="preserve"> </w:t>
            </w:r>
            <w:proofErr w:type="spellStart"/>
            <w:r w:rsidRPr="00FD30A9">
              <w:rPr>
                <w:rFonts w:ascii="Calibri" w:hAnsi="Calibri" w:cs="Calibri"/>
                <w:b/>
                <w:bCs/>
              </w:rPr>
              <w:t>and</w:t>
            </w:r>
            <w:proofErr w:type="spellEnd"/>
            <w:r w:rsidRPr="00FD30A9">
              <w:rPr>
                <w:rFonts w:ascii="Calibri" w:hAnsi="Calibri" w:cs="Calibri"/>
                <w:b/>
                <w:bCs/>
              </w:rPr>
              <w:t xml:space="preserve"> </w:t>
            </w:r>
            <w:proofErr w:type="spellStart"/>
            <w:r w:rsidRPr="00FD30A9">
              <w:rPr>
                <w:rFonts w:ascii="Calibri" w:hAnsi="Calibri" w:cs="Calibri"/>
                <w:b/>
                <w:bCs/>
              </w:rPr>
              <w:t>level</w:t>
            </w:r>
            <w:proofErr w:type="spellEnd"/>
            <w:r w:rsidRPr="00FD30A9">
              <w:rPr>
                <w:rFonts w:ascii="Calibri" w:hAnsi="Calibri" w:cs="Calibri"/>
              </w:rPr>
              <w:t> </w:t>
            </w:r>
          </w:p>
        </w:tc>
        <w:tc>
          <w:tcPr>
            <w:tcW w:w="3390" w:type="dxa"/>
            <w:gridSpan w:val="8"/>
            <w:tcBorders>
              <w:top w:val="nil"/>
              <w:left w:val="nil"/>
              <w:bottom w:val="single" w:sz="6" w:space="0" w:color="auto"/>
              <w:right w:val="nil"/>
            </w:tcBorders>
            <w:vAlign w:val="center"/>
            <w:hideMark/>
          </w:tcPr>
          <w:p w14:paraId="66DC4793" w14:textId="77777777" w:rsidR="006F6603" w:rsidRPr="00FD30A9" w:rsidRDefault="006F6603" w:rsidP="00DA57E5">
            <w:pPr>
              <w:rPr>
                <w:rFonts w:ascii="Calibri" w:hAnsi="Calibri" w:cs="Calibri"/>
              </w:rPr>
            </w:pPr>
            <w:r w:rsidRPr="00FD30A9">
              <w:rPr>
                <w:rFonts w:ascii="Calibri" w:hAnsi="Calibri" w:cs="Calibri"/>
                <w:b/>
                <w:bCs/>
              </w:rPr>
              <w:t>Študijska smer</w:t>
            </w:r>
            <w:r w:rsidRPr="00FD30A9">
              <w:rPr>
                <w:rFonts w:ascii="Calibri" w:hAnsi="Calibri" w:cs="Calibri"/>
              </w:rPr>
              <w:t> </w:t>
            </w:r>
          </w:p>
          <w:p w14:paraId="2BB2CD23" w14:textId="77777777" w:rsidR="006F6603" w:rsidRPr="00FD30A9" w:rsidRDefault="006F6603" w:rsidP="00DA57E5">
            <w:pPr>
              <w:rPr>
                <w:rFonts w:ascii="Calibri" w:hAnsi="Calibri" w:cs="Calibri"/>
              </w:rPr>
            </w:pPr>
            <w:proofErr w:type="spellStart"/>
            <w:r w:rsidRPr="00FD30A9">
              <w:rPr>
                <w:rFonts w:ascii="Calibri" w:hAnsi="Calibri" w:cs="Calibri"/>
                <w:b/>
                <w:bCs/>
              </w:rPr>
              <w:t>Study</w:t>
            </w:r>
            <w:proofErr w:type="spellEnd"/>
            <w:r w:rsidRPr="00FD30A9">
              <w:rPr>
                <w:rFonts w:ascii="Calibri" w:hAnsi="Calibri" w:cs="Calibri"/>
                <w:b/>
                <w:bCs/>
              </w:rPr>
              <w:t xml:space="preserve"> </w:t>
            </w:r>
            <w:proofErr w:type="spellStart"/>
            <w:r w:rsidRPr="00FD30A9">
              <w:rPr>
                <w:rFonts w:ascii="Calibri" w:hAnsi="Calibri" w:cs="Calibri"/>
                <w:b/>
                <w:bCs/>
              </w:rPr>
              <w:t>field</w:t>
            </w:r>
            <w:proofErr w:type="spellEnd"/>
            <w:r w:rsidRPr="00FD30A9">
              <w:rPr>
                <w:rFonts w:ascii="Calibri" w:hAnsi="Calibri" w:cs="Calibri"/>
              </w:rPr>
              <w:t> </w:t>
            </w:r>
          </w:p>
        </w:tc>
        <w:tc>
          <w:tcPr>
            <w:tcW w:w="1545" w:type="dxa"/>
            <w:gridSpan w:val="2"/>
            <w:tcBorders>
              <w:top w:val="nil"/>
              <w:left w:val="nil"/>
              <w:bottom w:val="single" w:sz="6" w:space="0" w:color="auto"/>
              <w:right w:val="nil"/>
            </w:tcBorders>
            <w:vAlign w:val="center"/>
            <w:hideMark/>
          </w:tcPr>
          <w:p w14:paraId="05747F6D" w14:textId="77777777" w:rsidR="006F6603" w:rsidRPr="00FD30A9" w:rsidRDefault="006F6603" w:rsidP="00DA57E5">
            <w:pPr>
              <w:rPr>
                <w:rFonts w:ascii="Calibri" w:hAnsi="Calibri" w:cs="Calibri"/>
              </w:rPr>
            </w:pPr>
            <w:r w:rsidRPr="00FD30A9">
              <w:rPr>
                <w:rFonts w:ascii="Calibri" w:hAnsi="Calibri" w:cs="Calibri"/>
                <w:b/>
                <w:bCs/>
              </w:rPr>
              <w:t>Letnik</w:t>
            </w:r>
            <w:r w:rsidRPr="00FD30A9">
              <w:rPr>
                <w:rFonts w:ascii="Calibri" w:hAnsi="Calibri" w:cs="Calibri"/>
              </w:rPr>
              <w:t> </w:t>
            </w:r>
          </w:p>
          <w:p w14:paraId="6149258E" w14:textId="77777777" w:rsidR="006F6603" w:rsidRPr="00FD30A9" w:rsidRDefault="006F6603" w:rsidP="00DA57E5">
            <w:pPr>
              <w:rPr>
                <w:rFonts w:ascii="Calibri" w:hAnsi="Calibri" w:cs="Calibri"/>
              </w:rPr>
            </w:pPr>
            <w:proofErr w:type="spellStart"/>
            <w:r w:rsidRPr="00FD30A9">
              <w:rPr>
                <w:rFonts w:ascii="Calibri" w:hAnsi="Calibri" w:cs="Calibri"/>
                <w:b/>
                <w:bCs/>
              </w:rPr>
              <w:t>Academic</w:t>
            </w:r>
            <w:proofErr w:type="spellEnd"/>
            <w:r w:rsidRPr="00FD30A9">
              <w:rPr>
                <w:rFonts w:ascii="Calibri" w:hAnsi="Calibri" w:cs="Calibri"/>
                <w:b/>
                <w:bCs/>
              </w:rPr>
              <w:t xml:space="preserve"> </w:t>
            </w:r>
            <w:proofErr w:type="spellStart"/>
            <w:r w:rsidRPr="00FD30A9">
              <w:rPr>
                <w:rFonts w:ascii="Calibri" w:hAnsi="Calibri" w:cs="Calibri"/>
                <w:b/>
                <w:bCs/>
              </w:rPr>
              <w:t>year</w:t>
            </w:r>
            <w:proofErr w:type="spellEnd"/>
            <w:r w:rsidRPr="00FD30A9">
              <w:rPr>
                <w:rFonts w:ascii="Calibri" w:hAnsi="Calibri" w:cs="Calibri"/>
              </w:rPr>
              <w:t> </w:t>
            </w:r>
          </w:p>
        </w:tc>
        <w:tc>
          <w:tcPr>
            <w:tcW w:w="1410" w:type="dxa"/>
            <w:gridSpan w:val="3"/>
            <w:tcBorders>
              <w:top w:val="nil"/>
              <w:left w:val="nil"/>
              <w:bottom w:val="single" w:sz="6" w:space="0" w:color="auto"/>
              <w:right w:val="nil"/>
            </w:tcBorders>
            <w:vAlign w:val="center"/>
            <w:hideMark/>
          </w:tcPr>
          <w:p w14:paraId="4E3291D3" w14:textId="77777777" w:rsidR="006F6603" w:rsidRPr="00FD30A9" w:rsidRDefault="006F6603" w:rsidP="00DA57E5">
            <w:pPr>
              <w:rPr>
                <w:rFonts w:ascii="Calibri" w:hAnsi="Calibri" w:cs="Calibri"/>
              </w:rPr>
            </w:pPr>
            <w:r w:rsidRPr="00FD30A9">
              <w:rPr>
                <w:rFonts w:ascii="Calibri" w:hAnsi="Calibri" w:cs="Calibri"/>
                <w:b/>
                <w:bCs/>
              </w:rPr>
              <w:t>Semester</w:t>
            </w:r>
            <w:r w:rsidRPr="00FD30A9">
              <w:rPr>
                <w:rFonts w:ascii="Calibri" w:hAnsi="Calibri" w:cs="Calibri"/>
              </w:rPr>
              <w:t> </w:t>
            </w:r>
          </w:p>
          <w:p w14:paraId="0511324F" w14:textId="77777777" w:rsidR="006F6603" w:rsidRPr="00FD30A9" w:rsidRDefault="006F6603" w:rsidP="00DA57E5">
            <w:pPr>
              <w:rPr>
                <w:rFonts w:ascii="Calibri" w:hAnsi="Calibri" w:cs="Calibri"/>
              </w:rPr>
            </w:pPr>
            <w:r w:rsidRPr="00FD30A9">
              <w:rPr>
                <w:rFonts w:ascii="Calibri" w:hAnsi="Calibri" w:cs="Calibri"/>
                <w:b/>
                <w:bCs/>
              </w:rPr>
              <w:t>Semester</w:t>
            </w:r>
            <w:r w:rsidRPr="00FD30A9">
              <w:rPr>
                <w:rFonts w:ascii="Calibri" w:hAnsi="Calibri" w:cs="Calibri"/>
              </w:rPr>
              <w:t> </w:t>
            </w:r>
          </w:p>
        </w:tc>
      </w:tr>
      <w:tr w:rsidR="006F6603" w:rsidRPr="00FD30A9" w14:paraId="32486BF7" w14:textId="77777777" w:rsidTr="00DA57E5">
        <w:trPr>
          <w:trHeight w:val="300"/>
        </w:trPr>
        <w:tc>
          <w:tcPr>
            <w:tcW w:w="3300" w:type="dxa"/>
            <w:gridSpan w:val="5"/>
            <w:tcBorders>
              <w:top w:val="single" w:sz="6" w:space="0" w:color="auto"/>
              <w:left w:val="single" w:sz="6" w:space="0" w:color="auto"/>
              <w:bottom w:val="single" w:sz="6" w:space="0" w:color="auto"/>
              <w:right w:val="single" w:sz="6" w:space="0" w:color="auto"/>
            </w:tcBorders>
            <w:vAlign w:val="center"/>
            <w:hideMark/>
          </w:tcPr>
          <w:p w14:paraId="1103BE1C" w14:textId="77777777" w:rsidR="006F6603" w:rsidRPr="00FD30A9" w:rsidRDefault="006F6603" w:rsidP="00DA57E5">
            <w:pPr>
              <w:rPr>
                <w:rFonts w:ascii="Calibri" w:hAnsi="Calibri" w:cs="Calibri"/>
              </w:rPr>
            </w:pPr>
            <w:r w:rsidRPr="00FD30A9">
              <w:rPr>
                <w:rFonts w:ascii="Calibri" w:hAnsi="Calibri" w:cs="Calibri"/>
              </w:rPr>
              <w:t>Predšolska vzgoja, 1. stopnja </w:t>
            </w:r>
          </w:p>
        </w:tc>
        <w:tc>
          <w:tcPr>
            <w:tcW w:w="3390" w:type="dxa"/>
            <w:gridSpan w:val="8"/>
            <w:tcBorders>
              <w:top w:val="single" w:sz="6" w:space="0" w:color="auto"/>
              <w:left w:val="single" w:sz="6" w:space="0" w:color="auto"/>
              <w:bottom w:val="single" w:sz="6" w:space="0" w:color="auto"/>
              <w:right w:val="single" w:sz="6" w:space="0" w:color="auto"/>
            </w:tcBorders>
            <w:hideMark/>
          </w:tcPr>
          <w:p w14:paraId="57A0F9BC" w14:textId="77777777" w:rsidR="006F6603" w:rsidRPr="00FD30A9" w:rsidRDefault="006F6603" w:rsidP="00DA57E5">
            <w:pPr>
              <w:rPr>
                <w:rFonts w:ascii="Calibri" w:hAnsi="Calibri" w:cs="Calibri"/>
              </w:rPr>
            </w:pPr>
            <w:r w:rsidRPr="00FD30A9">
              <w:rPr>
                <w:rFonts w:ascii="Calibri" w:hAnsi="Calibri" w:cs="Calibri"/>
              </w:rPr>
              <w:t>Predšolska vzgoja  za zavode z italijanskim učnim jezikom </w:t>
            </w:r>
          </w:p>
        </w:tc>
        <w:tc>
          <w:tcPr>
            <w:tcW w:w="1545" w:type="dxa"/>
            <w:gridSpan w:val="2"/>
            <w:tcBorders>
              <w:top w:val="single" w:sz="6" w:space="0" w:color="auto"/>
              <w:left w:val="single" w:sz="6" w:space="0" w:color="auto"/>
              <w:bottom w:val="single" w:sz="6" w:space="0" w:color="auto"/>
              <w:right w:val="single" w:sz="6" w:space="0" w:color="auto"/>
            </w:tcBorders>
            <w:vAlign w:val="center"/>
            <w:hideMark/>
          </w:tcPr>
          <w:p w14:paraId="559978AA" w14:textId="77777777" w:rsidR="006F6603" w:rsidRPr="00FD30A9" w:rsidRDefault="006F6603" w:rsidP="00DA57E5">
            <w:pPr>
              <w:rPr>
                <w:rFonts w:ascii="Calibri" w:hAnsi="Calibri" w:cs="Calibri"/>
              </w:rPr>
            </w:pPr>
            <w:r w:rsidRPr="00FD30A9">
              <w:rPr>
                <w:rFonts w:ascii="Calibri" w:hAnsi="Calibri" w:cs="Calibri"/>
              </w:rPr>
              <w:t>1. </w:t>
            </w:r>
          </w:p>
        </w:tc>
        <w:tc>
          <w:tcPr>
            <w:tcW w:w="1410" w:type="dxa"/>
            <w:gridSpan w:val="3"/>
            <w:tcBorders>
              <w:top w:val="single" w:sz="6" w:space="0" w:color="auto"/>
              <w:left w:val="single" w:sz="6" w:space="0" w:color="auto"/>
              <w:bottom w:val="single" w:sz="6" w:space="0" w:color="auto"/>
              <w:right w:val="single" w:sz="6" w:space="0" w:color="auto"/>
            </w:tcBorders>
            <w:vAlign w:val="center"/>
            <w:hideMark/>
          </w:tcPr>
          <w:p w14:paraId="7BB6E3A7" w14:textId="77777777" w:rsidR="006F6603" w:rsidRPr="00FD30A9" w:rsidRDefault="006F6603" w:rsidP="00DA57E5">
            <w:pPr>
              <w:rPr>
                <w:rFonts w:ascii="Calibri" w:hAnsi="Calibri" w:cs="Calibri"/>
              </w:rPr>
            </w:pPr>
            <w:r w:rsidRPr="00FD30A9">
              <w:rPr>
                <w:rFonts w:ascii="Calibri" w:hAnsi="Calibri" w:cs="Calibri"/>
              </w:rPr>
              <w:t>2. </w:t>
            </w:r>
          </w:p>
        </w:tc>
      </w:tr>
      <w:tr w:rsidR="006F6603" w:rsidRPr="00FD30A9" w14:paraId="3C01C9D1" w14:textId="77777777" w:rsidTr="00DA57E5">
        <w:trPr>
          <w:trHeight w:val="300"/>
        </w:trPr>
        <w:tc>
          <w:tcPr>
            <w:tcW w:w="3300" w:type="dxa"/>
            <w:gridSpan w:val="5"/>
            <w:tcBorders>
              <w:top w:val="single" w:sz="6" w:space="0" w:color="auto"/>
              <w:left w:val="single" w:sz="6" w:space="0" w:color="auto"/>
              <w:bottom w:val="single" w:sz="6" w:space="0" w:color="auto"/>
              <w:right w:val="single" w:sz="6" w:space="0" w:color="auto"/>
            </w:tcBorders>
            <w:vAlign w:val="center"/>
            <w:hideMark/>
          </w:tcPr>
          <w:p w14:paraId="1F62A498" w14:textId="77777777" w:rsidR="006F6603" w:rsidRPr="00FD30A9" w:rsidRDefault="006F6603" w:rsidP="00DA57E5">
            <w:pPr>
              <w:rPr>
                <w:rFonts w:ascii="Calibri" w:hAnsi="Calibri" w:cs="Calibri"/>
              </w:rPr>
            </w:pPr>
            <w:proofErr w:type="spellStart"/>
            <w:r w:rsidRPr="00FD30A9">
              <w:rPr>
                <w:rFonts w:ascii="Calibri" w:hAnsi="Calibri" w:cs="Calibri"/>
              </w:rPr>
              <w:t>Preschool</w:t>
            </w:r>
            <w:proofErr w:type="spellEnd"/>
            <w:r w:rsidRPr="00FD30A9">
              <w:rPr>
                <w:rFonts w:ascii="Calibri" w:hAnsi="Calibri" w:cs="Calibri"/>
              </w:rPr>
              <w:t xml:space="preserve"> </w:t>
            </w:r>
            <w:proofErr w:type="spellStart"/>
            <w:r w:rsidRPr="00FD30A9">
              <w:rPr>
                <w:rFonts w:ascii="Calibri" w:hAnsi="Calibri" w:cs="Calibri"/>
              </w:rPr>
              <w:t>Education</w:t>
            </w:r>
            <w:proofErr w:type="spellEnd"/>
            <w:r w:rsidRPr="00FD30A9">
              <w:rPr>
                <w:rFonts w:ascii="Calibri" w:hAnsi="Calibri" w:cs="Calibri"/>
              </w:rPr>
              <w:t xml:space="preserve">, 1st </w:t>
            </w:r>
            <w:proofErr w:type="spellStart"/>
            <w:r w:rsidRPr="00FD30A9">
              <w:rPr>
                <w:rFonts w:ascii="Calibri" w:hAnsi="Calibri" w:cs="Calibri"/>
              </w:rPr>
              <w:t>Level</w:t>
            </w:r>
            <w:proofErr w:type="spellEnd"/>
            <w:r w:rsidRPr="00FD30A9">
              <w:rPr>
                <w:rFonts w:ascii="Calibri" w:hAnsi="Calibri" w:cs="Calibri"/>
              </w:rPr>
              <w:t> </w:t>
            </w:r>
          </w:p>
        </w:tc>
        <w:tc>
          <w:tcPr>
            <w:tcW w:w="3390" w:type="dxa"/>
            <w:gridSpan w:val="8"/>
            <w:tcBorders>
              <w:top w:val="single" w:sz="6" w:space="0" w:color="auto"/>
              <w:left w:val="single" w:sz="6" w:space="0" w:color="auto"/>
              <w:bottom w:val="single" w:sz="6" w:space="0" w:color="auto"/>
              <w:right w:val="single" w:sz="6" w:space="0" w:color="auto"/>
            </w:tcBorders>
            <w:hideMark/>
          </w:tcPr>
          <w:p w14:paraId="26512819" w14:textId="77777777" w:rsidR="006F6603" w:rsidRPr="00FD30A9" w:rsidRDefault="006F6603" w:rsidP="00DA57E5">
            <w:pPr>
              <w:rPr>
                <w:rFonts w:ascii="Calibri" w:hAnsi="Calibri" w:cs="Calibri"/>
              </w:rPr>
            </w:pPr>
            <w:r w:rsidRPr="00FD30A9">
              <w:rPr>
                <w:rFonts w:ascii="Calibri" w:hAnsi="Calibri" w:cs="Calibri"/>
              </w:rPr>
              <w:t> </w:t>
            </w:r>
          </w:p>
        </w:tc>
        <w:tc>
          <w:tcPr>
            <w:tcW w:w="1545" w:type="dxa"/>
            <w:gridSpan w:val="2"/>
            <w:tcBorders>
              <w:top w:val="single" w:sz="6" w:space="0" w:color="auto"/>
              <w:left w:val="single" w:sz="6" w:space="0" w:color="auto"/>
              <w:bottom w:val="single" w:sz="6" w:space="0" w:color="auto"/>
              <w:right w:val="single" w:sz="6" w:space="0" w:color="auto"/>
            </w:tcBorders>
            <w:vAlign w:val="center"/>
            <w:hideMark/>
          </w:tcPr>
          <w:p w14:paraId="127C087F" w14:textId="77777777" w:rsidR="006F6603" w:rsidRPr="00FD30A9" w:rsidRDefault="006F6603" w:rsidP="00DA57E5">
            <w:pPr>
              <w:rPr>
                <w:rFonts w:ascii="Calibri" w:hAnsi="Calibri" w:cs="Calibri"/>
              </w:rPr>
            </w:pPr>
            <w:r w:rsidRPr="00FD30A9">
              <w:rPr>
                <w:rFonts w:ascii="Calibri" w:hAnsi="Calibri" w:cs="Calibri"/>
              </w:rPr>
              <w:t>1st </w:t>
            </w:r>
          </w:p>
        </w:tc>
        <w:tc>
          <w:tcPr>
            <w:tcW w:w="1410" w:type="dxa"/>
            <w:gridSpan w:val="3"/>
            <w:tcBorders>
              <w:top w:val="single" w:sz="6" w:space="0" w:color="auto"/>
              <w:left w:val="single" w:sz="6" w:space="0" w:color="auto"/>
              <w:bottom w:val="single" w:sz="6" w:space="0" w:color="auto"/>
              <w:right w:val="single" w:sz="6" w:space="0" w:color="auto"/>
            </w:tcBorders>
            <w:vAlign w:val="center"/>
            <w:hideMark/>
          </w:tcPr>
          <w:p w14:paraId="3B5EB991" w14:textId="77777777" w:rsidR="006F6603" w:rsidRPr="00FD30A9" w:rsidRDefault="006F6603" w:rsidP="00DA57E5">
            <w:pPr>
              <w:rPr>
                <w:rFonts w:ascii="Calibri" w:hAnsi="Calibri" w:cs="Calibri"/>
              </w:rPr>
            </w:pPr>
            <w:r w:rsidRPr="00FD30A9">
              <w:rPr>
                <w:rFonts w:ascii="Calibri" w:hAnsi="Calibri" w:cs="Calibri"/>
              </w:rPr>
              <w:t>2nd </w:t>
            </w:r>
          </w:p>
        </w:tc>
      </w:tr>
      <w:tr w:rsidR="006F6603" w:rsidRPr="00FD30A9" w14:paraId="6B97E113" w14:textId="77777777" w:rsidTr="00DA57E5">
        <w:trPr>
          <w:trHeight w:val="300"/>
        </w:trPr>
        <w:tc>
          <w:tcPr>
            <w:tcW w:w="9675" w:type="dxa"/>
            <w:gridSpan w:val="18"/>
            <w:tcBorders>
              <w:top w:val="nil"/>
              <w:left w:val="nil"/>
              <w:bottom w:val="nil"/>
              <w:right w:val="nil"/>
            </w:tcBorders>
            <w:hideMark/>
          </w:tcPr>
          <w:p w14:paraId="2BA81E1C" w14:textId="77777777" w:rsidR="006F6603" w:rsidRPr="00FD30A9" w:rsidRDefault="006F6603" w:rsidP="00DA57E5">
            <w:pPr>
              <w:rPr>
                <w:rFonts w:ascii="Calibri" w:hAnsi="Calibri" w:cs="Calibri"/>
              </w:rPr>
            </w:pPr>
            <w:r w:rsidRPr="00FD30A9">
              <w:rPr>
                <w:rFonts w:ascii="Calibri" w:hAnsi="Calibri" w:cs="Calibri"/>
              </w:rPr>
              <w:t> </w:t>
            </w:r>
          </w:p>
        </w:tc>
      </w:tr>
      <w:tr w:rsidR="006F6603" w:rsidRPr="00FD30A9" w14:paraId="58517FD5" w14:textId="77777777" w:rsidTr="00DA57E5">
        <w:trPr>
          <w:trHeight w:val="300"/>
        </w:trPr>
        <w:tc>
          <w:tcPr>
            <w:tcW w:w="5715" w:type="dxa"/>
            <w:gridSpan w:val="12"/>
            <w:tcBorders>
              <w:top w:val="nil"/>
              <w:left w:val="nil"/>
              <w:bottom w:val="nil"/>
              <w:right w:val="single" w:sz="6" w:space="0" w:color="auto"/>
            </w:tcBorders>
            <w:hideMark/>
          </w:tcPr>
          <w:p w14:paraId="3CA28BFD" w14:textId="77777777" w:rsidR="006F6603" w:rsidRPr="00FD30A9" w:rsidRDefault="006F6603" w:rsidP="00DA57E5">
            <w:pPr>
              <w:rPr>
                <w:rFonts w:ascii="Calibri" w:hAnsi="Calibri" w:cs="Calibri"/>
              </w:rPr>
            </w:pPr>
            <w:r w:rsidRPr="00FD30A9">
              <w:rPr>
                <w:rFonts w:ascii="Calibri" w:hAnsi="Calibri" w:cs="Calibri"/>
                <w:b/>
                <w:bCs/>
              </w:rPr>
              <w:t xml:space="preserve">Vrsta predmeta / </w:t>
            </w:r>
            <w:proofErr w:type="spellStart"/>
            <w:r w:rsidRPr="00FD30A9">
              <w:rPr>
                <w:rFonts w:ascii="Calibri" w:hAnsi="Calibri" w:cs="Calibri"/>
                <w:b/>
                <w:bCs/>
              </w:rPr>
              <w:t>Course</w:t>
            </w:r>
            <w:proofErr w:type="spellEnd"/>
            <w:r w:rsidRPr="00FD30A9">
              <w:rPr>
                <w:rFonts w:ascii="Calibri" w:hAnsi="Calibri" w:cs="Calibri"/>
                <w:b/>
                <w:bCs/>
              </w:rPr>
              <w:t xml:space="preserve"> </w:t>
            </w:r>
            <w:proofErr w:type="spellStart"/>
            <w:r w:rsidRPr="00FD30A9">
              <w:rPr>
                <w:rFonts w:ascii="Calibri" w:hAnsi="Calibri" w:cs="Calibri"/>
                <w:b/>
                <w:bCs/>
              </w:rPr>
              <w:t>type</w:t>
            </w:r>
            <w:proofErr w:type="spellEnd"/>
            <w:r w:rsidRPr="00FD30A9">
              <w:rPr>
                <w:rFonts w:ascii="Calibri" w:hAnsi="Calibri" w:cs="Calibri"/>
              </w:rPr>
              <w:t> </w:t>
            </w:r>
          </w:p>
        </w:tc>
        <w:tc>
          <w:tcPr>
            <w:tcW w:w="3960" w:type="dxa"/>
            <w:gridSpan w:val="6"/>
            <w:tcBorders>
              <w:top w:val="single" w:sz="6" w:space="0" w:color="auto"/>
              <w:left w:val="single" w:sz="6" w:space="0" w:color="auto"/>
              <w:bottom w:val="single" w:sz="6" w:space="0" w:color="auto"/>
              <w:right w:val="single" w:sz="6" w:space="0" w:color="auto"/>
            </w:tcBorders>
            <w:hideMark/>
          </w:tcPr>
          <w:p w14:paraId="42E14CF1" w14:textId="77777777" w:rsidR="006F6603" w:rsidRPr="00FD30A9" w:rsidRDefault="006F6603" w:rsidP="00DA57E5">
            <w:pPr>
              <w:rPr>
                <w:rFonts w:ascii="Calibri" w:hAnsi="Calibri" w:cs="Calibri"/>
              </w:rPr>
            </w:pPr>
            <w:r w:rsidRPr="00FD30A9">
              <w:rPr>
                <w:rFonts w:ascii="Calibri" w:hAnsi="Calibri" w:cs="Calibri"/>
              </w:rPr>
              <w:t>Obvezni/</w:t>
            </w:r>
            <w:proofErr w:type="spellStart"/>
            <w:r w:rsidRPr="00FD30A9">
              <w:rPr>
                <w:rFonts w:ascii="Calibri" w:hAnsi="Calibri" w:cs="Calibri"/>
              </w:rPr>
              <w:t>Compulsory</w:t>
            </w:r>
            <w:proofErr w:type="spellEnd"/>
            <w:r w:rsidRPr="00FD30A9">
              <w:rPr>
                <w:rFonts w:ascii="Calibri" w:hAnsi="Calibri" w:cs="Calibri"/>
              </w:rPr>
              <w:t> </w:t>
            </w:r>
          </w:p>
        </w:tc>
      </w:tr>
      <w:tr w:rsidR="006F6603" w:rsidRPr="00FD30A9" w14:paraId="198977A2" w14:textId="77777777" w:rsidTr="00DA57E5">
        <w:trPr>
          <w:trHeight w:val="300"/>
        </w:trPr>
        <w:tc>
          <w:tcPr>
            <w:tcW w:w="5715" w:type="dxa"/>
            <w:gridSpan w:val="12"/>
            <w:tcBorders>
              <w:top w:val="nil"/>
              <w:left w:val="nil"/>
              <w:bottom w:val="nil"/>
              <w:right w:val="nil"/>
            </w:tcBorders>
            <w:hideMark/>
          </w:tcPr>
          <w:p w14:paraId="49A1F6C1" w14:textId="77777777" w:rsidR="006F6603" w:rsidRPr="00FD30A9" w:rsidRDefault="006F6603" w:rsidP="00DA57E5">
            <w:pPr>
              <w:rPr>
                <w:rFonts w:ascii="Calibri" w:hAnsi="Calibri" w:cs="Calibri"/>
              </w:rPr>
            </w:pPr>
            <w:r w:rsidRPr="00FD30A9">
              <w:rPr>
                <w:rFonts w:ascii="Calibri" w:hAnsi="Calibri" w:cs="Calibri"/>
              </w:rPr>
              <w:t> </w:t>
            </w:r>
          </w:p>
        </w:tc>
        <w:tc>
          <w:tcPr>
            <w:tcW w:w="3960" w:type="dxa"/>
            <w:gridSpan w:val="6"/>
            <w:tcBorders>
              <w:top w:val="single" w:sz="6" w:space="0" w:color="auto"/>
              <w:left w:val="nil"/>
              <w:bottom w:val="single" w:sz="6" w:space="0" w:color="auto"/>
              <w:right w:val="nil"/>
            </w:tcBorders>
            <w:hideMark/>
          </w:tcPr>
          <w:p w14:paraId="658424ED" w14:textId="77777777" w:rsidR="006F6603" w:rsidRPr="00FD30A9" w:rsidRDefault="006F6603" w:rsidP="00DA57E5">
            <w:pPr>
              <w:rPr>
                <w:rFonts w:ascii="Calibri" w:hAnsi="Calibri" w:cs="Calibri"/>
              </w:rPr>
            </w:pPr>
            <w:r w:rsidRPr="00FD30A9">
              <w:rPr>
                <w:rFonts w:ascii="Calibri" w:hAnsi="Calibri" w:cs="Calibri"/>
              </w:rPr>
              <w:t> </w:t>
            </w:r>
          </w:p>
        </w:tc>
      </w:tr>
      <w:tr w:rsidR="006F6603" w:rsidRPr="00FD30A9" w14:paraId="5A57C4B2" w14:textId="77777777" w:rsidTr="00DA57E5">
        <w:trPr>
          <w:trHeight w:val="300"/>
        </w:trPr>
        <w:tc>
          <w:tcPr>
            <w:tcW w:w="5715" w:type="dxa"/>
            <w:gridSpan w:val="12"/>
            <w:tcBorders>
              <w:top w:val="nil"/>
              <w:left w:val="nil"/>
              <w:bottom w:val="nil"/>
              <w:right w:val="single" w:sz="6" w:space="0" w:color="auto"/>
            </w:tcBorders>
            <w:hideMark/>
          </w:tcPr>
          <w:p w14:paraId="49BF4C08" w14:textId="77777777" w:rsidR="006F6603" w:rsidRPr="00FD30A9" w:rsidRDefault="006F6603" w:rsidP="00DA57E5">
            <w:pPr>
              <w:rPr>
                <w:rFonts w:ascii="Calibri" w:hAnsi="Calibri" w:cs="Calibri"/>
              </w:rPr>
            </w:pPr>
            <w:r w:rsidRPr="00FD30A9">
              <w:rPr>
                <w:rFonts w:ascii="Calibri" w:hAnsi="Calibri" w:cs="Calibri"/>
                <w:b/>
                <w:bCs/>
              </w:rPr>
              <w:t xml:space="preserve">Univerzitetna koda predmeta / </w:t>
            </w:r>
            <w:proofErr w:type="spellStart"/>
            <w:r w:rsidRPr="00FD30A9">
              <w:rPr>
                <w:rFonts w:ascii="Calibri" w:hAnsi="Calibri" w:cs="Calibri"/>
                <w:b/>
                <w:bCs/>
              </w:rPr>
              <w:t>University</w:t>
            </w:r>
            <w:proofErr w:type="spellEnd"/>
            <w:r w:rsidRPr="00FD30A9">
              <w:rPr>
                <w:rFonts w:ascii="Calibri" w:hAnsi="Calibri" w:cs="Calibri"/>
                <w:b/>
                <w:bCs/>
              </w:rPr>
              <w:t xml:space="preserve"> </w:t>
            </w:r>
            <w:proofErr w:type="spellStart"/>
            <w:r w:rsidRPr="00FD30A9">
              <w:rPr>
                <w:rFonts w:ascii="Calibri" w:hAnsi="Calibri" w:cs="Calibri"/>
                <w:b/>
                <w:bCs/>
              </w:rPr>
              <w:t>course</w:t>
            </w:r>
            <w:proofErr w:type="spellEnd"/>
            <w:r w:rsidRPr="00FD30A9">
              <w:rPr>
                <w:rFonts w:ascii="Calibri" w:hAnsi="Calibri" w:cs="Calibri"/>
                <w:b/>
                <w:bCs/>
              </w:rPr>
              <w:t xml:space="preserve"> </w:t>
            </w:r>
            <w:proofErr w:type="spellStart"/>
            <w:r w:rsidRPr="00FD30A9">
              <w:rPr>
                <w:rFonts w:ascii="Calibri" w:hAnsi="Calibri" w:cs="Calibri"/>
                <w:b/>
                <w:bCs/>
              </w:rPr>
              <w:t>code</w:t>
            </w:r>
            <w:proofErr w:type="spellEnd"/>
            <w:r w:rsidRPr="00FD30A9">
              <w:rPr>
                <w:rFonts w:ascii="Calibri" w:hAnsi="Calibri" w:cs="Calibri"/>
                <w:b/>
                <w:bCs/>
              </w:rPr>
              <w:t>:</w:t>
            </w:r>
            <w:r w:rsidRPr="00FD30A9">
              <w:rPr>
                <w:rFonts w:ascii="Calibri" w:hAnsi="Calibri" w:cs="Calibri"/>
              </w:rPr>
              <w:t> </w:t>
            </w:r>
          </w:p>
        </w:tc>
        <w:tc>
          <w:tcPr>
            <w:tcW w:w="3960" w:type="dxa"/>
            <w:gridSpan w:val="6"/>
            <w:tcBorders>
              <w:top w:val="single" w:sz="6" w:space="0" w:color="auto"/>
              <w:left w:val="single" w:sz="6" w:space="0" w:color="auto"/>
              <w:bottom w:val="single" w:sz="6" w:space="0" w:color="auto"/>
              <w:right w:val="single" w:sz="6" w:space="0" w:color="auto"/>
            </w:tcBorders>
            <w:hideMark/>
          </w:tcPr>
          <w:p w14:paraId="4AD4A200" w14:textId="77777777" w:rsidR="006F6603" w:rsidRPr="00FD30A9" w:rsidRDefault="006F6603" w:rsidP="00DA57E5">
            <w:pPr>
              <w:rPr>
                <w:rFonts w:ascii="Calibri" w:hAnsi="Calibri" w:cs="Calibri"/>
              </w:rPr>
            </w:pPr>
            <w:r w:rsidRPr="00FD30A9">
              <w:rPr>
                <w:rFonts w:ascii="Calibri" w:hAnsi="Calibri" w:cs="Calibri"/>
              </w:rPr>
              <w:t> </w:t>
            </w:r>
          </w:p>
        </w:tc>
      </w:tr>
      <w:tr w:rsidR="006F6603" w:rsidRPr="00FD30A9" w14:paraId="50C28D15" w14:textId="77777777" w:rsidTr="00DA57E5">
        <w:trPr>
          <w:trHeight w:val="300"/>
        </w:trPr>
        <w:tc>
          <w:tcPr>
            <w:tcW w:w="9675" w:type="dxa"/>
            <w:gridSpan w:val="18"/>
            <w:tcBorders>
              <w:top w:val="nil"/>
              <w:left w:val="nil"/>
              <w:bottom w:val="nil"/>
              <w:right w:val="nil"/>
            </w:tcBorders>
            <w:hideMark/>
          </w:tcPr>
          <w:p w14:paraId="7421D3AD" w14:textId="77777777" w:rsidR="006F6603" w:rsidRPr="00FD30A9" w:rsidRDefault="006F6603" w:rsidP="00DA57E5">
            <w:pPr>
              <w:rPr>
                <w:rFonts w:ascii="Calibri" w:hAnsi="Calibri" w:cs="Calibri"/>
              </w:rPr>
            </w:pPr>
            <w:r w:rsidRPr="00FD30A9">
              <w:rPr>
                <w:rFonts w:ascii="Calibri" w:hAnsi="Calibri" w:cs="Calibri"/>
              </w:rPr>
              <w:t> </w:t>
            </w:r>
          </w:p>
        </w:tc>
      </w:tr>
      <w:tr w:rsidR="006F6603" w:rsidRPr="00FD30A9" w14:paraId="33252645" w14:textId="77777777" w:rsidTr="00DA57E5">
        <w:trPr>
          <w:trHeight w:val="300"/>
        </w:trPr>
        <w:tc>
          <w:tcPr>
            <w:tcW w:w="1395" w:type="dxa"/>
            <w:tcBorders>
              <w:top w:val="nil"/>
              <w:left w:val="nil"/>
              <w:bottom w:val="single" w:sz="6" w:space="0" w:color="auto"/>
              <w:right w:val="nil"/>
            </w:tcBorders>
            <w:vAlign w:val="center"/>
            <w:hideMark/>
          </w:tcPr>
          <w:p w14:paraId="52AB3492" w14:textId="77777777" w:rsidR="006F6603" w:rsidRPr="00FD30A9" w:rsidRDefault="006F6603" w:rsidP="00DA57E5">
            <w:pPr>
              <w:rPr>
                <w:rFonts w:ascii="Calibri" w:hAnsi="Calibri" w:cs="Calibri"/>
              </w:rPr>
            </w:pPr>
            <w:r w:rsidRPr="00FD30A9">
              <w:rPr>
                <w:rFonts w:ascii="Calibri" w:hAnsi="Calibri" w:cs="Calibri"/>
                <w:b/>
                <w:bCs/>
              </w:rPr>
              <w:t>Predavanja</w:t>
            </w:r>
            <w:r w:rsidRPr="00FD30A9">
              <w:rPr>
                <w:rFonts w:ascii="Calibri" w:hAnsi="Calibri" w:cs="Calibri"/>
              </w:rPr>
              <w:t> </w:t>
            </w:r>
          </w:p>
          <w:p w14:paraId="0D0CABFE" w14:textId="77777777" w:rsidR="006F6603" w:rsidRPr="00FD30A9" w:rsidRDefault="006F6603" w:rsidP="00DA57E5">
            <w:pPr>
              <w:rPr>
                <w:rFonts w:ascii="Calibri" w:hAnsi="Calibri" w:cs="Calibri"/>
              </w:rPr>
            </w:pPr>
            <w:proofErr w:type="spellStart"/>
            <w:r w:rsidRPr="00FD30A9">
              <w:rPr>
                <w:rFonts w:ascii="Calibri" w:hAnsi="Calibri" w:cs="Calibri"/>
                <w:b/>
                <w:bCs/>
              </w:rPr>
              <w:t>Lectures</w:t>
            </w:r>
            <w:proofErr w:type="spellEnd"/>
            <w:r w:rsidRPr="00FD30A9">
              <w:rPr>
                <w:rFonts w:ascii="Calibri" w:hAnsi="Calibri" w:cs="Calibri"/>
              </w:rPr>
              <w:t> </w:t>
            </w:r>
          </w:p>
        </w:tc>
        <w:tc>
          <w:tcPr>
            <w:tcW w:w="1410" w:type="dxa"/>
            <w:gridSpan w:val="3"/>
            <w:tcBorders>
              <w:top w:val="nil"/>
              <w:left w:val="nil"/>
              <w:bottom w:val="single" w:sz="6" w:space="0" w:color="auto"/>
              <w:right w:val="nil"/>
            </w:tcBorders>
            <w:vAlign w:val="center"/>
            <w:hideMark/>
          </w:tcPr>
          <w:p w14:paraId="3A2EF8C7" w14:textId="77777777" w:rsidR="006F6603" w:rsidRPr="00FD30A9" w:rsidRDefault="006F6603" w:rsidP="00DA57E5">
            <w:pPr>
              <w:rPr>
                <w:rFonts w:ascii="Calibri" w:hAnsi="Calibri" w:cs="Calibri"/>
              </w:rPr>
            </w:pPr>
            <w:r w:rsidRPr="00FD30A9">
              <w:rPr>
                <w:rFonts w:ascii="Calibri" w:hAnsi="Calibri" w:cs="Calibri"/>
                <w:b/>
                <w:bCs/>
              </w:rPr>
              <w:t>Seminar</w:t>
            </w:r>
            <w:r w:rsidRPr="00FD30A9">
              <w:rPr>
                <w:rFonts w:ascii="Calibri" w:hAnsi="Calibri" w:cs="Calibri"/>
              </w:rPr>
              <w:t> </w:t>
            </w:r>
          </w:p>
          <w:p w14:paraId="370ACB67" w14:textId="77777777" w:rsidR="006F6603" w:rsidRPr="00FD30A9" w:rsidRDefault="006F6603" w:rsidP="00DA57E5">
            <w:pPr>
              <w:rPr>
                <w:rFonts w:ascii="Calibri" w:hAnsi="Calibri" w:cs="Calibri"/>
              </w:rPr>
            </w:pPr>
            <w:r w:rsidRPr="00FD30A9">
              <w:rPr>
                <w:rFonts w:ascii="Calibri" w:hAnsi="Calibri" w:cs="Calibri"/>
                <w:b/>
                <w:bCs/>
              </w:rPr>
              <w:t>Seminar</w:t>
            </w:r>
            <w:r w:rsidRPr="00FD30A9">
              <w:rPr>
                <w:rFonts w:ascii="Calibri" w:hAnsi="Calibri" w:cs="Calibri"/>
              </w:rPr>
              <w:t> </w:t>
            </w:r>
          </w:p>
        </w:tc>
        <w:tc>
          <w:tcPr>
            <w:tcW w:w="1410" w:type="dxa"/>
            <w:gridSpan w:val="3"/>
            <w:tcBorders>
              <w:top w:val="nil"/>
              <w:left w:val="nil"/>
              <w:bottom w:val="single" w:sz="6" w:space="0" w:color="auto"/>
              <w:right w:val="nil"/>
            </w:tcBorders>
            <w:vAlign w:val="center"/>
            <w:hideMark/>
          </w:tcPr>
          <w:p w14:paraId="3429F17B" w14:textId="77777777" w:rsidR="006F6603" w:rsidRPr="00FD30A9" w:rsidRDefault="006F6603" w:rsidP="00DA57E5">
            <w:pPr>
              <w:rPr>
                <w:rFonts w:ascii="Calibri" w:hAnsi="Calibri" w:cs="Calibri"/>
              </w:rPr>
            </w:pPr>
            <w:r w:rsidRPr="00FD30A9">
              <w:rPr>
                <w:rFonts w:ascii="Calibri" w:hAnsi="Calibri" w:cs="Calibri"/>
                <w:b/>
                <w:bCs/>
              </w:rPr>
              <w:t>Vaje</w:t>
            </w:r>
            <w:r w:rsidRPr="00FD30A9">
              <w:rPr>
                <w:rFonts w:ascii="Calibri" w:hAnsi="Calibri" w:cs="Calibri"/>
              </w:rPr>
              <w:t> </w:t>
            </w:r>
          </w:p>
          <w:p w14:paraId="4821C4F7" w14:textId="77777777" w:rsidR="006F6603" w:rsidRPr="00FD30A9" w:rsidRDefault="006F6603" w:rsidP="00DA57E5">
            <w:pPr>
              <w:rPr>
                <w:rFonts w:ascii="Calibri" w:hAnsi="Calibri" w:cs="Calibri"/>
              </w:rPr>
            </w:pPr>
            <w:proofErr w:type="spellStart"/>
            <w:r w:rsidRPr="00FD30A9">
              <w:rPr>
                <w:rFonts w:ascii="Calibri" w:hAnsi="Calibri" w:cs="Calibri"/>
                <w:b/>
                <w:bCs/>
              </w:rPr>
              <w:t>Tutorial</w:t>
            </w:r>
            <w:proofErr w:type="spellEnd"/>
            <w:r w:rsidRPr="00FD30A9">
              <w:rPr>
                <w:rFonts w:ascii="Calibri" w:hAnsi="Calibri" w:cs="Calibri"/>
              </w:rPr>
              <w:t> </w:t>
            </w:r>
          </w:p>
        </w:tc>
        <w:tc>
          <w:tcPr>
            <w:tcW w:w="1410" w:type="dxa"/>
            <w:gridSpan w:val="4"/>
            <w:tcBorders>
              <w:top w:val="nil"/>
              <w:left w:val="nil"/>
              <w:bottom w:val="single" w:sz="6" w:space="0" w:color="auto"/>
              <w:right w:val="nil"/>
            </w:tcBorders>
            <w:vAlign w:val="center"/>
            <w:hideMark/>
          </w:tcPr>
          <w:p w14:paraId="528E03EF" w14:textId="77777777" w:rsidR="006F6603" w:rsidRPr="00FD30A9" w:rsidRDefault="006F6603" w:rsidP="00DA57E5">
            <w:pPr>
              <w:rPr>
                <w:rFonts w:ascii="Calibri" w:hAnsi="Calibri" w:cs="Calibri"/>
              </w:rPr>
            </w:pPr>
            <w:r w:rsidRPr="00FD30A9">
              <w:rPr>
                <w:rFonts w:ascii="Calibri" w:hAnsi="Calibri" w:cs="Calibri"/>
                <w:b/>
                <w:bCs/>
              </w:rPr>
              <w:t>Klinične vaje</w:t>
            </w:r>
            <w:r w:rsidRPr="00FD30A9">
              <w:rPr>
                <w:rFonts w:ascii="Calibri" w:hAnsi="Calibri" w:cs="Calibri"/>
              </w:rPr>
              <w:t> </w:t>
            </w:r>
          </w:p>
          <w:p w14:paraId="2D39B740" w14:textId="77777777" w:rsidR="006F6603" w:rsidRPr="00FD30A9" w:rsidRDefault="006F6603" w:rsidP="00DA57E5">
            <w:pPr>
              <w:rPr>
                <w:rFonts w:ascii="Calibri" w:hAnsi="Calibri" w:cs="Calibri"/>
              </w:rPr>
            </w:pPr>
            <w:proofErr w:type="spellStart"/>
            <w:r w:rsidRPr="00FD30A9">
              <w:rPr>
                <w:rFonts w:ascii="Calibri" w:hAnsi="Calibri" w:cs="Calibri"/>
                <w:b/>
                <w:bCs/>
              </w:rPr>
              <w:t>work</w:t>
            </w:r>
            <w:proofErr w:type="spellEnd"/>
            <w:r w:rsidRPr="00FD30A9">
              <w:rPr>
                <w:rFonts w:ascii="Calibri" w:hAnsi="Calibri" w:cs="Calibri"/>
              </w:rPr>
              <w:t> </w:t>
            </w:r>
          </w:p>
        </w:tc>
        <w:tc>
          <w:tcPr>
            <w:tcW w:w="1410" w:type="dxa"/>
            <w:gridSpan w:val="3"/>
            <w:tcBorders>
              <w:top w:val="nil"/>
              <w:left w:val="nil"/>
              <w:bottom w:val="single" w:sz="6" w:space="0" w:color="auto"/>
              <w:right w:val="nil"/>
            </w:tcBorders>
            <w:vAlign w:val="center"/>
            <w:hideMark/>
          </w:tcPr>
          <w:p w14:paraId="1A37DA69" w14:textId="77777777" w:rsidR="006F6603" w:rsidRPr="00FD30A9" w:rsidRDefault="006F6603" w:rsidP="00DA57E5">
            <w:pPr>
              <w:rPr>
                <w:rFonts w:ascii="Calibri" w:hAnsi="Calibri" w:cs="Calibri"/>
              </w:rPr>
            </w:pPr>
            <w:r w:rsidRPr="00FD30A9">
              <w:rPr>
                <w:rFonts w:ascii="Calibri" w:hAnsi="Calibri" w:cs="Calibri"/>
                <w:b/>
                <w:bCs/>
              </w:rPr>
              <w:t>Druge oblike študija</w:t>
            </w:r>
            <w:r w:rsidRPr="00FD30A9">
              <w:rPr>
                <w:rFonts w:ascii="Calibri" w:hAnsi="Calibri" w:cs="Calibri"/>
              </w:rPr>
              <w:t> </w:t>
            </w:r>
          </w:p>
        </w:tc>
        <w:tc>
          <w:tcPr>
            <w:tcW w:w="1410" w:type="dxa"/>
            <w:gridSpan w:val="2"/>
            <w:tcBorders>
              <w:top w:val="nil"/>
              <w:left w:val="nil"/>
              <w:bottom w:val="single" w:sz="6" w:space="0" w:color="auto"/>
              <w:right w:val="nil"/>
            </w:tcBorders>
            <w:vAlign w:val="center"/>
            <w:hideMark/>
          </w:tcPr>
          <w:p w14:paraId="6BC29E8C" w14:textId="77777777" w:rsidR="006F6603" w:rsidRPr="00FD30A9" w:rsidRDefault="006F6603" w:rsidP="00DA57E5">
            <w:pPr>
              <w:rPr>
                <w:rFonts w:ascii="Calibri" w:hAnsi="Calibri" w:cs="Calibri"/>
              </w:rPr>
            </w:pPr>
            <w:r w:rsidRPr="00FD30A9">
              <w:rPr>
                <w:rFonts w:ascii="Calibri" w:hAnsi="Calibri" w:cs="Calibri"/>
                <w:b/>
                <w:bCs/>
              </w:rPr>
              <w:t>Samost. delo</w:t>
            </w:r>
            <w:r w:rsidRPr="00FD30A9">
              <w:rPr>
                <w:rFonts w:ascii="Calibri" w:hAnsi="Calibri" w:cs="Calibri"/>
              </w:rPr>
              <w:t> </w:t>
            </w:r>
          </w:p>
          <w:p w14:paraId="244947BD" w14:textId="77777777" w:rsidR="006F6603" w:rsidRPr="00FD30A9" w:rsidRDefault="006F6603" w:rsidP="00DA57E5">
            <w:pPr>
              <w:rPr>
                <w:rFonts w:ascii="Calibri" w:hAnsi="Calibri" w:cs="Calibri"/>
              </w:rPr>
            </w:pPr>
            <w:proofErr w:type="spellStart"/>
            <w:r w:rsidRPr="00FD30A9">
              <w:rPr>
                <w:rFonts w:ascii="Calibri" w:hAnsi="Calibri" w:cs="Calibri"/>
                <w:b/>
                <w:bCs/>
              </w:rPr>
              <w:t>Individ</w:t>
            </w:r>
            <w:proofErr w:type="spellEnd"/>
            <w:r w:rsidRPr="00FD30A9">
              <w:rPr>
                <w:rFonts w:ascii="Calibri" w:hAnsi="Calibri" w:cs="Calibri"/>
                <w:b/>
                <w:bCs/>
              </w:rPr>
              <w:t xml:space="preserve">. </w:t>
            </w:r>
            <w:proofErr w:type="spellStart"/>
            <w:r w:rsidRPr="00FD30A9">
              <w:rPr>
                <w:rFonts w:ascii="Calibri" w:hAnsi="Calibri" w:cs="Calibri"/>
                <w:b/>
                <w:bCs/>
              </w:rPr>
              <w:t>work</w:t>
            </w:r>
            <w:proofErr w:type="spellEnd"/>
            <w:r w:rsidRPr="00FD30A9">
              <w:rPr>
                <w:rFonts w:ascii="Calibri" w:hAnsi="Calibri" w:cs="Calibri"/>
              </w:rPr>
              <w:t> </w:t>
            </w:r>
          </w:p>
        </w:tc>
        <w:tc>
          <w:tcPr>
            <w:tcW w:w="120" w:type="dxa"/>
            <w:tcBorders>
              <w:top w:val="nil"/>
              <w:left w:val="nil"/>
              <w:bottom w:val="nil"/>
              <w:right w:val="nil"/>
            </w:tcBorders>
            <w:vAlign w:val="center"/>
            <w:hideMark/>
          </w:tcPr>
          <w:p w14:paraId="2A51E046" w14:textId="77777777" w:rsidR="006F6603" w:rsidRPr="00FD30A9" w:rsidRDefault="006F6603" w:rsidP="00DA57E5">
            <w:pPr>
              <w:rPr>
                <w:rFonts w:ascii="Calibri" w:hAnsi="Calibri" w:cs="Calibri"/>
              </w:rPr>
            </w:pPr>
            <w:r w:rsidRPr="00FD30A9">
              <w:rPr>
                <w:rFonts w:ascii="Calibri" w:hAnsi="Calibri" w:cs="Calibri"/>
              </w:rPr>
              <w:t> </w:t>
            </w:r>
          </w:p>
        </w:tc>
        <w:tc>
          <w:tcPr>
            <w:tcW w:w="1065" w:type="dxa"/>
            <w:tcBorders>
              <w:top w:val="nil"/>
              <w:left w:val="nil"/>
              <w:bottom w:val="single" w:sz="6" w:space="0" w:color="auto"/>
              <w:right w:val="nil"/>
            </w:tcBorders>
            <w:vAlign w:val="center"/>
            <w:hideMark/>
          </w:tcPr>
          <w:p w14:paraId="2215A344" w14:textId="77777777" w:rsidR="006F6603" w:rsidRPr="00FD30A9" w:rsidRDefault="006F6603" w:rsidP="00DA57E5">
            <w:pPr>
              <w:rPr>
                <w:rFonts w:ascii="Calibri" w:hAnsi="Calibri" w:cs="Calibri"/>
              </w:rPr>
            </w:pPr>
            <w:r w:rsidRPr="00FD30A9">
              <w:rPr>
                <w:rFonts w:ascii="Calibri" w:hAnsi="Calibri" w:cs="Calibri"/>
                <w:b/>
                <w:bCs/>
              </w:rPr>
              <w:t>ECTS</w:t>
            </w:r>
            <w:r w:rsidRPr="00FD30A9">
              <w:rPr>
                <w:rFonts w:ascii="Calibri" w:hAnsi="Calibri" w:cs="Calibri"/>
              </w:rPr>
              <w:t> </w:t>
            </w:r>
          </w:p>
        </w:tc>
      </w:tr>
      <w:tr w:rsidR="006F6603" w:rsidRPr="00FD30A9" w14:paraId="2ACB2ACC" w14:textId="77777777" w:rsidTr="00DA57E5">
        <w:trPr>
          <w:trHeight w:val="300"/>
        </w:trPr>
        <w:tc>
          <w:tcPr>
            <w:tcW w:w="1395" w:type="dxa"/>
            <w:tcBorders>
              <w:top w:val="single" w:sz="6" w:space="0" w:color="auto"/>
              <w:left w:val="single" w:sz="6" w:space="0" w:color="auto"/>
              <w:bottom w:val="single" w:sz="6" w:space="0" w:color="auto"/>
              <w:right w:val="single" w:sz="6" w:space="0" w:color="auto"/>
            </w:tcBorders>
            <w:vAlign w:val="center"/>
            <w:hideMark/>
          </w:tcPr>
          <w:p w14:paraId="3339F23E" w14:textId="77777777" w:rsidR="006F6603" w:rsidRPr="00FD30A9" w:rsidRDefault="006F6603" w:rsidP="00DA57E5">
            <w:pPr>
              <w:rPr>
                <w:rFonts w:ascii="Calibri" w:hAnsi="Calibri" w:cs="Calibri"/>
              </w:rPr>
            </w:pPr>
            <w:r w:rsidRPr="00FD30A9">
              <w:rPr>
                <w:rFonts w:ascii="Calibri" w:hAnsi="Calibri" w:cs="Calibri"/>
              </w:rPr>
              <w:t>30 </w:t>
            </w:r>
          </w:p>
        </w:tc>
        <w:tc>
          <w:tcPr>
            <w:tcW w:w="1410" w:type="dxa"/>
            <w:gridSpan w:val="3"/>
            <w:tcBorders>
              <w:top w:val="single" w:sz="6" w:space="0" w:color="auto"/>
              <w:left w:val="single" w:sz="6" w:space="0" w:color="auto"/>
              <w:bottom w:val="single" w:sz="6" w:space="0" w:color="auto"/>
              <w:right w:val="single" w:sz="6" w:space="0" w:color="auto"/>
            </w:tcBorders>
            <w:vAlign w:val="center"/>
            <w:hideMark/>
          </w:tcPr>
          <w:p w14:paraId="510F11CF" w14:textId="77777777" w:rsidR="006F6603" w:rsidRPr="00FD30A9" w:rsidRDefault="006F6603" w:rsidP="00DA57E5">
            <w:pPr>
              <w:rPr>
                <w:rFonts w:ascii="Calibri" w:hAnsi="Calibri" w:cs="Calibri"/>
              </w:rPr>
            </w:pPr>
            <w:r w:rsidRPr="00FD30A9">
              <w:rPr>
                <w:rFonts w:ascii="Calibri" w:hAnsi="Calibri" w:cs="Calibri"/>
              </w:rPr>
              <w:t>15 </w:t>
            </w:r>
          </w:p>
        </w:tc>
        <w:tc>
          <w:tcPr>
            <w:tcW w:w="1410" w:type="dxa"/>
            <w:gridSpan w:val="3"/>
            <w:tcBorders>
              <w:top w:val="single" w:sz="6" w:space="0" w:color="auto"/>
              <w:left w:val="single" w:sz="6" w:space="0" w:color="auto"/>
              <w:bottom w:val="single" w:sz="6" w:space="0" w:color="auto"/>
              <w:right w:val="single" w:sz="6" w:space="0" w:color="auto"/>
            </w:tcBorders>
            <w:vAlign w:val="center"/>
            <w:hideMark/>
          </w:tcPr>
          <w:p w14:paraId="4A2B1182" w14:textId="77777777" w:rsidR="006F6603" w:rsidRPr="00FD30A9" w:rsidRDefault="006F6603" w:rsidP="00DA57E5">
            <w:pPr>
              <w:rPr>
                <w:rFonts w:ascii="Calibri" w:hAnsi="Calibri" w:cs="Calibri"/>
              </w:rPr>
            </w:pPr>
            <w:r w:rsidRPr="00FD30A9">
              <w:rPr>
                <w:rFonts w:ascii="Calibri" w:hAnsi="Calibri" w:cs="Calibri"/>
              </w:rPr>
              <w:t>30 SV </w:t>
            </w:r>
          </w:p>
        </w:tc>
        <w:tc>
          <w:tcPr>
            <w:tcW w:w="1410" w:type="dxa"/>
            <w:gridSpan w:val="4"/>
            <w:tcBorders>
              <w:top w:val="single" w:sz="6" w:space="0" w:color="auto"/>
              <w:left w:val="single" w:sz="6" w:space="0" w:color="auto"/>
              <w:bottom w:val="single" w:sz="6" w:space="0" w:color="auto"/>
              <w:right w:val="single" w:sz="6" w:space="0" w:color="auto"/>
            </w:tcBorders>
            <w:vAlign w:val="center"/>
            <w:hideMark/>
          </w:tcPr>
          <w:p w14:paraId="714B83DC" w14:textId="77777777" w:rsidR="006F6603" w:rsidRPr="00FD30A9" w:rsidRDefault="006F6603" w:rsidP="00DA57E5">
            <w:pPr>
              <w:rPr>
                <w:rFonts w:ascii="Calibri" w:hAnsi="Calibri" w:cs="Calibri"/>
              </w:rPr>
            </w:pPr>
            <w:r w:rsidRPr="00FD30A9">
              <w:rPr>
                <w:rFonts w:ascii="Calibri" w:hAnsi="Calibri" w:cs="Calibri"/>
              </w:rPr>
              <w:t>/ </w:t>
            </w:r>
          </w:p>
        </w:tc>
        <w:tc>
          <w:tcPr>
            <w:tcW w:w="1410" w:type="dxa"/>
            <w:gridSpan w:val="3"/>
            <w:tcBorders>
              <w:top w:val="single" w:sz="6" w:space="0" w:color="auto"/>
              <w:left w:val="single" w:sz="6" w:space="0" w:color="auto"/>
              <w:bottom w:val="single" w:sz="6" w:space="0" w:color="auto"/>
              <w:right w:val="single" w:sz="6" w:space="0" w:color="auto"/>
            </w:tcBorders>
            <w:vAlign w:val="center"/>
            <w:hideMark/>
          </w:tcPr>
          <w:p w14:paraId="790E94BE" w14:textId="77777777" w:rsidR="006F6603" w:rsidRPr="00FD30A9" w:rsidRDefault="006F6603" w:rsidP="00DA57E5">
            <w:pPr>
              <w:rPr>
                <w:rFonts w:ascii="Calibri" w:hAnsi="Calibri" w:cs="Calibri"/>
              </w:rPr>
            </w:pPr>
            <w:r w:rsidRPr="00FD30A9">
              <w:rPr>
                <w:rFonts w:ascii="Calibri" w:hAnsi="Calibri" w:cs="Calibri"/>
              </w:rPr>
              <w:t>/ </w:t>
            </w:r>
          </w:p>
        </w:tc>
        <w:tc>
          <w:tcPr>
            <w:tcW w:w="1410" w:type="dxa"/>
            <w:gridSpan w:val="2"/>
            <w:tcBorders>
              <w:top w:val="single" w:sz="6" w:space="0" w:color="auto"/>
              <w:left w:val="single" w:sz="6" w:space="0" w:color="auto"/>
              <w:bottom w:val="single" w:sz="6" w:space="0" w:color="auto"/>
              <w:right w:val="single" w:sz="6" w:space="0" w:color="auto"/>
            </w:tcBorders>
            <w:vAlign w:val="center"/>
            <w:hideMark/>
          </w:tcPr>
          <w:p w14:paraId="3F6D26BF" w14:textId="77777777" w:rsidR="006F6603" w:rsidRPr="00FD30A9" w:rsidRDefault="006F6603" w:rsidP="00DA57E5">
            <w:pPr>
              <w:rPr>
                <w:rFonts w:ascii="Calibri" w:hAnsi="Calibri" w:cs="Calibri"/>
              </w:rPr>
            </w:pPr>
            <w:r w:rsidRPr="00FD30A9">
              <w:rPr>
                <w:rFonts w:ascii="Calibri" w:hAnsi="Calibri" w:cs="Calibri"/>
              </w:rPr>
              <w:t>105 </w:t>
            </w:r>
          </w:p>
        </w:tc>
        <w:tc>
          <w:tcPr>
            <w:tcW w:w="120" w:type="dxa"/>
            <w:tcBorders>
              <w:top w:val="nil"/>
              <w:left w:val="single" w:sz="6" w:space="0" w:color="auto"/>
              <w:bottom w:val="nil"/>
              <w:right w:val="single" w:sz="6" w:space="0" w:color="auto"/>
            </w:tcBorders>
            <w:vAlign w:val="center"/>
            <w:hideMark/>
          </w:tcPr>
          <w:p w14:paraId="5974529D" w14:textId="77777777" w:rsidR="006F6603" w:rsidRPr="00FD30A9" w:rsidRDefault="006F6603" w:rsidP="00DA57E5">
            <w:pPr>
              <w:rPr>
                <w:rFonts w:ascii="Calibri" w:hAnsi="Calibri" w:cs="Calibri"/>
              </w:rPr>
            </w:pPr>
            <w:r w:rsidRPr="00FD30A9">
              <w:rPr>
                <w:rFonts w:ascii="Calibri" w:hAnsi="Calibri" w:cs="Calibri"/>
              </w:rPr>
              <w:t> </w:t>
            </w:r>
          </w:p>
        </w:tc>
        <w:tc>
          <w:tcPr>
            <w:tcW w:w="1065" w:type="dxa"/>
            <w:tcBorders>
              <w:top w:val="single" w:sz="6" w:space="0" w:color="auto"/>
              <w:left w:val="single" w:sz="6" w:space="0" w:color="auto"/>
              <w:bottom w:val="single" w:sz="6" w:space="0" w:color="auto"/>
              <w:right w:val="single" w:sz="6" w:space="0" w:color="auto"/>
            </w:tcBorders>
            <w:vAlign w:val="center"/>
            <w:hideMark/>
          </w:tcPr>
          <w:p w14:paraId="5E923A15" w14:textId="77777777" w:rsidR="006F6603" w:rsidRPr="00FD30A9" w:rsidRDefault="006F6603" w:rsidP="00DA57E5">
            <w:pPr>
              <w:rPr>
                <w:rFonts w:ascii="Calibri" w:hAnsi="Calibri" w:cs="Calibri"/>
              </w:rPr>
            </w:pPr>
            <w:r w:rsidRPr="00FD30A9">
              <w:rPr>
                <w:rFonts w:ascii="Calibri" w:hAnsi="Calibri" w:cs="Calibri"/>
              </w:rPr>
              <w:t>6 </w:t>
            </w:r>
          </w:p>
        </w:tc>
      </w:tr>
      <w:tr w:rsidR="006F6603" w:rsidRPr="00FD30A9" w14:paraId="54AAAB23" w14:textId="77777777" w:rsidTr="00DA57E5">
        <w:trPr>
          <w:trHeight w:val="300"/>
        </w:trPr>
        <w:tc>
          <w:tcPr>
            <w:tcW w:w="9675" w:type="dxa"/>
            <w:gridSpan w:val="18"/>
            <w:tcBorders>
              <w:top w:val="nil"/>
              <w:left w:val="nil"/>
              <w:bottom w:val="nil"/>
              <w:right w:val="nil"/>
            </w:tcBorders>
            <w:hideMark/>
          </w:tcPr>
          <w:p w14:paraId="4F358E8E" w14:textId="77777777" w:rsidR="006F6603" w:rsidRPr="00FD30A9" w:rsidRDefault="006F6603" w:rsidP="00DA57E5">
            <w:pPr>
              <w:rPr>
                <w:rFonts w:ascii="Calibri" w:hAnsi="Calibri" w:cs="Calibri"/>
              </w:rPr>
            </w:pPr>
            <w:r w:rsidRPr="00FD30A9">
              <w:rPr>
                <w:rFonts w:ascii="Calibri" w:hAnsi="Calibri" w:cs="Calibri"/>
              </w:rPr>
              <w:t> </w:t>
            </w:r>
          </w:p>
        </w:tc>
      </w:tr>
      <w:tr w:rsidR="006F6603" w:rsidRPr="00FD30A9" w14:paraId="0AC3977B" w14:textId="77777777" w:rsidTr="00DA57E5">
        <w:trPr>
          <w:trHeight w:val="300"/>
        </w:trPr>
        <w:tc>
          <w:tcPr>
            <w:tcW w:w="3300" w:type="dxa"/>
            <w:gridSpan w:val="5"/>
            <w:tcBorders>
              <w:top w:val="nil"/>
              <w:left w:val="nil"/>
              <w:bottom w:val="nil"/>
              <w:right w:val="nil"/>
            </w:tcBorders>
            <w:hideMark/>
          </w:tcPr>
          <w:p w14:paraId="3274377B" w14:textId="77777777" w:rsidR="006F6603" w:rsidRPr="00FD30A9" w:rsidRDefault="006F6603" w:rsidP="00DA57E5">
            <w:pPr>
              <w:rPr>
                <w:rFonts w:ascii="Calibri" w:hAnsi="Calibri" w:cs="Calibri"/>
              </w:rPr>
            </w:pPr>
            <w:r w:rsidRPr="00FD30A9">
              <w:rPr>
                <w:rFonts w:ascii="Calibri" w:hAnsi="Calibri" w:cs="Calibri"/>
                <w:b/>
                <w:bCs/>
              </w:rPr>
              <w:t xml:space="preserve">Nosilec predmeta / </w:t>
            </w:r>
            <w:proofErr w:type="spellStart"/>
            <w:r w:rsidRPr="00FD30A9">
              <w:rPr>
                <w:rFonts w:ascii="Calibri" w:hAnsi="Calibri" w:cs="Calibri"/>
                <w:b/>
                <w:bCs/>
              </w:rPr>
              <w:t>Lecturer</w:t>
            </w:r>
            <w:proofErr w:type="spellEnd"/>
            <w:r w:rsidRPr="00FD30A9">
              <w:rPr>
                <w:rFonts w:ascii="Calibri" w:hAnsi="Calibri" w:cs="Calibri"/>
                <w:b/>
                <w:bCs/>
              </w:rPr>
              <w:t>:</w:t>
            </w:r>
            <w:r w:rsidRPr="00FD30A9">
              <w:rPr>
                <w:rFonts w:ascii="Calibri" w:hAnsi="Calibri" w:cs="Calibri"/>
              </w:rPr>
              <w:t> </w:t>
            </w:r>
          </w:p>
        </w:tc>
        <w:tc>
          <w:tcPr>
            <w:tcW w:w="6375" w:type="dxa"/>
            <w:gridSpan w:val="13"/>
            <w:tcBorders>
              <w:top w:val="single" w:sz="6" w:space="0" w:color="auto"/>
              <w:left w:val="single" w:sz="6" w:space="0" w:color="auto"/>
              <w:bottom w:val="single" w:sz="6" w:space="0" w:color="auto"/>
              <w:right w:val="single" w:sz="6" w:space="0" w:color="auto"/>
            </w:tcBorders>
            <w:hideMark/>
          </w:tcPr>
          <w:p w14:paraId="2F813463" w14:textId="77777777" w:rsidR="006F6603" w:rsidRPr="00FD30A9" w:rsidRDefault="006F6603" w:rsidP="00DA57E5">
            <w:pPr>
              <w:rPr>
                <w:rFonts w:ascii="Calibri" w:hAnsi="Calibri" w:cs="Calibri"/>
              </w:rPr>
            </w:pPr>
            <w:r w:rsidRPr="00FD30A9">
              <w:rPr>
                <w:rFonts w:ascii="Calibri" w:hAnsi="Calibri" w:cs="Calibri"/>
              </w:rPr>
              <w:t xml:space="preserve">prof. dr. Nives Zudič Antonič / Prof. Nives Zudič Antonič, </w:t>
            </w:r>
            <w:proofErr w:type="spellStart"/>
            <w:r w:rsidRPr="00FD30A9">
              <w:rPr>
                <w:rFonts w:ascii="Calibri" w:hAnsi="Calibri" w:cs="Calibri"/>
              </w:rPr>
              <w:t>PhD</w:t>
            </w:r>
            <w:proofErr w:type="spellEnd"/>
            <w:r w:rsidRPr="00FD30A9">
              <w:rPr>
                <w:rFonts w:ascii="Calibri" w:hAnsi="Calibri" w:cs="Calibri"/>
              </w:rPr>
              <w:t> </w:t>
            </w:r>
          </w:p>
        </w:tc>
      </w:tr>
      <w:tr w:rsidR="006F6603" w:rsidRPr="00FD30A9" w14:paraId="15AEF443" w14:textId="77777777" w:rsidTr="00DA57E5">
        <w:trPr>
          <w:trHeight w:val="300"/>
        </w:trPr>
        <w:tc>
          <w:tcPr>
            <w:tcW w:w="9675" w:type="dxa"/>
            <w:gridSpan w:val="18"/>
            <w:tcBorders>
              <w:top w:val="nil"/>
              <w:left w:val="nil"/>
              <w:bottom w:val="nil"/>
              <w:right w:val="nil"/>
            </w:tcBorders>
            <w:hideMark/>
          </w:tcPr>
          <w:p w14:paraId="0C96F12D" w14:textId="77777777" w:rsidR="006F6603" w:rsidRPr="00FD30A9" w:rsidRDefault="006F6603" w:rsidP="00DA57E5">
            <w:pPr>
              <w:rPr>
                <w:rFonts w:ascii="Calibri" w:hAnsi="Calibri" w:cs="Calibri"/>
              </w:rPr>
            </w:pPr>
            <w:r w:rsidRPr="00FD30A9">
              <w:rPr>
                <w:rFonts w:ascii="Calibri" w:hAnsi="Calibri" w:cs="Calibri"/>
              </w:rPr>
              <w:t> </w:t>
            </w:r>
          </w:p>
        </w:tc>
      </w:tr>
      <w:tr w:rsidR="006F6603" w:rsidRPr="00FD30A9" w14:paraId="5997F889" w14:textId="77777777" w:rsidTr="00DA57E5">
        <w:trPr>
          <w:trHeight w:val="300"/>
        </w:trPr>
        <w:tc>
          <w:tcPr>
            <w:tcW w:w="1635" w:type="dxa"/>
            <w:gridSpan w:val="2"/>
            <w:vMerge w:val="restart"/>
            <w:tcBorders>
              <w:top w:val="nil"/>
              <w:left w:val="nil"/>
              <w:bottom w:val="nil"/>
              <w:right w:val="nil"/>
            </w:tcBorders>
            <w:hideMark/>
          </w:tcPr>
          <w:p w14:paraId="73DD688E" w14:textId="77777777" w:rsidR="006F6603" w:rsidRPr="00FD30A9" w:rsidRDefault="006F6603" w:rsidP="00DA57E5">
            <w:pPr>
              <w:rPr>
                <w:rFonts w:ascii="Calibri" w:hAnsi="Calibri" w:cs="Calibri"/>
              </w:rPr>
            </w:pPr>
            <w:r w:rsidRPr="00FD30A9">
              <w:rPr>
                <w:rFonts w:ascii="Calibri" w:hAnsi="Calibri" w:cs="Calibri"/>
                <w:b/>
                <w:bCs/>
              </w:rPr>
              <w:t>Jeziki / </w:t>
            </w:r>
            <w:r w:rsidRPr="00FD30A9">
              <w:rPr>
                <w:rFonts w:ascii="Calibri" w:hAnsi="Calibri" w:cs="Calibri"/>
              </w:rPr>
              <w:t> </w:t>
            </w:r>
          </w:p>
          <w:p w14:paraId="100114F6" w14:textId="77777777" w:rsidR="006F6603" w:rsidRPr="00FD30A9" w:rsidRDefault="006F6603" w:rsidP="00DA57E5">
            <w:pPr>
              <w:rPr>
                <w:rFonts w:ascii="Calibri" w:hAnsi="Calibri" w:cs="Calibri"/>
              </w:rPr>
            </w:pPr>
            <w:proofErr w:type="spellStart"/>
            <w:r w:rsidRPr="00FD30A9">
              <w:rPr>
                <w:rFonts w:ascii="Calibri" w:hAnsi="Calibri" w:cs="Calibri"/>
                <w:b/>
                <w:bCs/>
              </w:rPr>
              <w:t>Languages</w:t>
            </w:r>
            <w:proofErr w:type="spellEnd"/>
            <w:r w:rsidRPr="00FD30A9">
              <w:rPr>
                <w:rFonts w:ascii="Calibri" w:hAnsi="Calibri" w:cs="Calibri"/>
                <w:b/>
                <w:bCs/>
              </w:rPr>
              <w:t>:</w:t>
            </w:r>
            <w:r w:rsidRPr="00FD30A9">
              <w:rPr>
                <w:rFonts w:ascii="Calibri" w:hAnsi="Calibri" w:cs="Calibri"/>
              </w:rPr>
              <w:t> </w:t>
            </w:r>
          </w:p>
        </w:tc>
        <w:tc>
          <w:tcPr>
            <w:tcW w:w="2235" w:type="dxa"/>
            <w:gridSpan w:val="4"/>
            <w:tcBorders>
              <w:top w:val="nil"/>
              <w:left w:val="nil"/>
              <w:bottom w:val="nil"/>
              <w:right w:val="nil"/>
            </w:tcBorders>
            <w:hideMark/>
          </w:tcPr>
          <w:p w14:paraId="148DE122" w14:textId="77777777" w:rsidR="006F6603" w:rsidRPr="00FD30A9" w:rsidRDefault="006F6603" w:rsidP="00DA57E5">
            <w:pPr>
              <w:rPr>
                <w:rFonts w:ascii="Calibri" w:hAnsi="Calibri" w:cs="Calibri"/>
              </w:rPr>
            </w:pPr>
            <w:r w:rsidRPr="00FD30A9">
              <w:rPr>
                <w:rFonts w:ascii="Calibri" w:hAnsi="Calibri" w:cs="Calibri"/>
                <w:b/>
                <w:bCs/>
              </w:rPr>
              <w:t xml:space="preserve">Predavanja / </w:t>
            </w:r>
            <w:proofErr w:type="spellStart"/>
            <w:r w:rsidRPr="00FD30A9">
              <w:rPr>
                <w:rFonts w:ascii="Calibri" w:hAnsi="Calibri" w:cs="Calibri"/>
                <w:b/>
                <w:bCs/>
              </w:rPr>
              <w:t>Lectures</w:t>
            </w:r>
            <w:proofErr w:type="spellEnd"/>
            <w:r w:rsidRPr="00FD30A9">
              <w:rPr>
                <w:rFonts w:ascii="Calibri" w:hAnsi="Calibri" w:cs="Calibri"/>
                <w:b/>
                <w:bCs/>
              </w:rPr>
              <w:t>:</w:t>
            </w:r>
            <w:r w:rsidRPr="00FD30A9">
              <w:rPr>
                <w:rFonts w:ascii="Calibri" w:hAnsi="Calibri" w:cs="Calibri"/>
              </w:rPr>
              <w:t> </w:t>
            </w:r>
          </w:p>
        </w:tc>
        <w:tc>
          <w:tcPr>
            <w:tcW w:w="5805" w:type="dxa"/>
            <w:gridSpan w:val="12"/>
            <w:tcBorders>
              <w:top w:val="single" w:sz="6" w:space="0" w:color="auto"/>
              <w:left w:val="single" w:sz="6" w:space="0" w:color="auto"/>
              <w:bottom w:val="single" w:sz="6" w:space="0" w:color="auto"/>
              <w:right w:val="single" w:sz="6" w:space="0" w:color="auto"/>
            </w:tcBorders>
            <w:hideMark/>
          </w:tcPr>
          <w:p w14:paraId="22029EEF" w14:textId="77777777" w:rsidR="006F6603" w:rsidRPr="00FD30A9" w:rsidRDefault="006F6603" w:rsidP="00DA57E5">
            <w:pPr>
              <w:rPr>
                <w:rFonts w:ascii="Calibri" w:hAnsi="Calibri" w:cs="Calibri"/>
              </w:rPr>
            </w:pPr>
            <w:r w:rsidRPr="00FD30A9">
              <w:rPr>
                <w:rFonts w:ascii="Calibri" w:hAnsi="Calibri" w:cs="Calibri"/>
              </w:rPr>
              <w:t>Italijanski/</w:t>
            </w:r>
            <w:proofErr w:type="spellStart"/>
            <w:r w:rsidRPr="00FD30A9">
              <w:rPr>
                <w:rFonts w:ascii="Calibri" w:hAnsi="Calibri" w:cs="Calibri"/>
              </w:rPr>
              <w:t>Italian</w:t>
            </w:r>
            <w:proofErr w:type="spellEnd"/>
            <w:r w:rsidRPr="00FD30A9">
              <w:rPr>
                <w:rFonts w:ascii="Calibri" w:hAnsi="Calibri" w:cs="Calibri"/>
              </w:rPr>
              <w:t> </w:t>
            </w:r>
          </w:p>
        </w:tc>
      </w:tr>
      <w:tr w:rsidR="006F6603" w:rsidRPr="00FD30A9" w14:paraId="781F6AD1" w14:textId="77777777" w:rsidTr="00DA57E5">
        <w:trPr>
          <w:trHeight w:val="300"/>
        </w:trPr>
        <w:tc>
          <w:tcPr>
            <w:tcW w:w="0" w:type="auto"/>
            <w:gridSpan w:val="2"/>
            <w:vMerge/>
            <w:tcBorders>
              <w:top w:val="nil"/>
              <w:left w:val="nil"/>
              <w:bottom w:val="nil"/>
              <w:right w:val="nil"/>
            </w:tcBorders>
            <w:vAlign w:val="center"/>
            <w:hideMark/>
          </w:tcPr>
          <w:p w14:paraId="36268513" w14:textId="77777777" w:rsidR="006F6603" w:rsidRPr="00FD30A9" w:rsidRDefault="006F6603" w:rsidP="00DA57E5">
            <w:pPr>
              <w:rPr>
                <w:rFonts w:ascii="Calibri" w:hAnsi="Calibri" w:cs="Calibri"/>
              </w:rPr>
            </w:pPr>
          </w:p>
        </w:tc>
        <w:tc>
          <w:tcPr>
            <w:tcW w:w="2235" w:type="dxa"/>
            <w:gridSpan w:val="4"/>
            <w:tcBorders>
              <w:top w:val="nil"/>
              <w:left w:val="nil"/>
              <w:bottom w:val="nil"/>
              <w:right w:val="nil"/>
            </w:tcBorders>
            <w:hideMark/>
          </w:tcPr>
          <w:p w14:paraId="7ECBF38E" w14:textId="77777777" w:rsidR="006F6603" w:rsidRPr="00FD30A9" w:rsidRDefault="006F6603" w:rsidP="00DA57E5">
            <w:pPr>
              <w:rPr>
                <w:rFonts w:ascii="Calibri" w:hAnsi="Calibri" w:cs="Calibri"/>
              </w:rPr>
            </w:pPr>
            <w:r w:rsidRPr="00FD30A9">
              <w:rPr>
                <w:rFonts w:ascii="Calibri" w:hAnsi="Calibri" w:cs="Calibri"/>
                <w:b/>
                <w:bCs/>
              </w:rPr>
              <w:t xml:space="preserve">Vaje / </w:t>
            </w:r>
            <w:proofErr w:type="spellStart"/>
            <w:r w:rsidRPr="00FD30A9">
              <w:rPr>
                <w:rFonts w:ascii="Calibri" w:hAnsi="Calibri" w:cs="Calibri"/>
                <w:b/>
                <w:bCs/>
              </w:rPr>
              <w:t>Tutorial</w:t>
            </w:r>
            <w:proofErr w:type="spellEnd"/>
            <w:r w:rsidRPr="00FD30A9">
              <w:rPr>
                <w:rFonts w:ascii="Calibri" w:hAnsi="Calibri" w:cs="Calibri"/>
                <w:b/>
                <w:bCs/>
              </w:rPr>
              <w:t>:</w:t>
            </w:r>
            <w:r w:rsidRPr="00FD30A9">
              <w:rPr>
                <w:rFonts w:ascii="Calibri" w:hAnsi="Calibri" w:cs="Calibri"/>
              </w:rPr>
              <w:t> </w:t>
            </w:r>
          </w:p>
        </w:tc>
        <w:tc>
          <w:tcPr>
            <w:tcW w:w="5805" w:type="dxa"/>
            <w:gridSpan w:val="12"/>
            <w:tcBorders>
              <w:top w:val="single" w:sz="6" w:space="0" w:color="auto"/>
              <w:left w:val="single" w:sz="6" w:space="0" w:color="auto"/>
              <w:bottom w:val="single" w:sz="6" w:space="0" w:color="auto"/>
              <w:right w:val="single" w:sz="6" w:space="0" w:color="auto"/>
            </w:tcBorders>
            <w:hideMark/>
          </w:tcPr>
          <w:p w14:paraId="714B7DA1" w14:textId="77777777" w:rsidR="006F6603" w:rsidRPr="00FD30A9" w:rsidRDefault="006F6603" w:rsidP="00DA57E5">
            <w:pPr>
              <w:rPr>
                <w:rFonts w:ascii="Calibri" w:hAnsi="Calibri" w:cs="Calibri"/>
              </w:rPr>
            </w:pPr>
            <w:r w:rsidRPr="00FD30A9">
              <w:rPr>
                <w:rFonts w:ascii="Calibri" w:hAnsi="Calibri" w:cs="Calibri"/>
              </w:rPr>
              <w:t>Italijanski/</w:t>
            </w:r>
            <w:proofErr w:type="spellStart"/>
            <w:r w:rsidRPr="00FD30A9">
              <w:rPr>
                <w:rFonts w:ascii="Calibri" w:hAnsi="Calibri" w:cs="Calibri"/>
              </w:rPr>
              <w:t>Italian</w:t>
            </w:r>
            <w:proofErr w:type="spellEnd"/>
            <w:r w:rsidRPr="00FD30A9">
              <w:rPr>
                <w:rFonts w:ascii="Calibri" w:hAnsi="Calibri" w:cs="Calibri"/>
              </w:rPr>
              <w:t> </w:t>
            </w:r>
          </w:p>
        </w:tc>
      </w:tr>
      <w:tr w:rsidR="006F6603" w:rsidRPr="00FD30A9" w14:paraId="17C4CEAC" w14:textId="77777777" w:rsidTr="00DA57E5">
        <w:trPr>
          <w:trHeight w:val="300"/>
        </w:trPr>
        <w:tc>
          <w:tcPr>
            <w:tcW w:w="4725" w:type="dxa"/>
            <w:gridSpan w:val="9"/>
            <w:tcBorders>
              <w:top w:val="nil"/>
              <w:left w:val="nil"/>
              <w:bottom w:val="single" w:sz="6" w:space="0" w:color="auto"/>
              <w:right w:val="nil"/>
            </w:tcBorders>
            <w:hideMark/>
          </w:tcPr>
          <w:p w14:paraId="6851D254" w14:textId="77777777" w:rsidR="006F6603" w:rsidRPr="00FD30A9" w:rsidRDefault="006F6603" w:rsidP="00DA57E5">
            <w:pPr>
              <w:rPr>
                <w:rFonts w:ascii="Calibri" w:hAnsi="Calibri" w:cs="Calibri"/>
              </w:rPr>
            </w:pPr>
            <w:r w:rsidRPr="00FD30A9">
              <w:rPr>
                <w:rFonts w:ascii="Calibri" w:hAnsi="Calibri" w:cs="Calibri"/>
              </w:rPr>
              <w:t> </w:t>
            </w:r>
          </w:p>
          <w:p w14:paraId="25FECAD7" w14:textId="77777777" w:rsidR="006F6603" w:rsidRPr="00FD30A9" w:rsidRDefault="006F6603" w:rsidP="00DA57E5">
            <w:pPr>
              <w:rPr>
                <w:rFonts w:ascii="Calibri" w:hAnsi="Calibri" w:cs="Calibri"/>
              </w:rPr>
            </w:pPr>
            <w:r w:rsidRPr="00FD30A9">
              <w:rPr>
                <w:rFonts w:ascii="Calibri" w:hAnsi="Calibri" w:cs="Calibri"/>
                <w:b/>
                <w:bCs/>
              </w:rPr>
              <w:t>Pogoji za vključitev v delo oz. za opravljanje študijskih obveznosti:</w:t>
            </w:r>
            <w:r w:rsidRPr="00FD30A9">
              <w:rPr>
                <w:rFonts w:ascii="Calibri" w:hAnsi="Calibri" w:cs="Calibri"/>
              </w:rPr>
              <w:t> </w:t>
            </w:r>
          </w:p>
        </w:tc>
        <w:tc>
          <w:tcPr>
            <w:tcW w:w="135" w:type="dxa"/>
            <w:tcBorders>
              <w:top w:val="nil"/>
              <w:left w:val="nil"/>
              <w:bottom w:val="nil"/>
              <w:right w:val="nil"/>
            </w:tcBorders>
            <w:hideMark/>
          </w:tcPr>
          <w:p w14:paraId="3AB86A48" w14:textId="77777777" w:rsidR="006F6603" w:rsidRPr="00FD30A9" w:rsidRDefault="006F6603" w:rsidP="00DA57E5">
            <w:pPr>
              <w:rPr>
                <w:rFonts w:ascii="Calibri" w:hAnsi="Calibri" w:cs="Calibri"/>
              </w:rPr>
            </w:pPr>
            <w:r w:rsidRPr="00FD30A9">
              <w:rPr>
                <w:rFonts w:ascii="Calibri" w:hAnsi="Calibri" w:cs="Calibri"/>
              </w:rPr>
              <w:t> </w:t>
            </w:r>
          </w:p>
          <w:p w14:paraId="4FD20D45" w14:textId="77777777" w:rsidR="006F6603" w:rsidRPr="00FD30A9" w:rsidRDefault="006F6603" w:rsidP="00DA57E5">
            <w:pPr>
              <w:rPr>
                <w:rFonts w:ascii="Calibri" w:hAnsi="Calibri" w:cs="Calibri"/>
              </w:rPr>
            </w:pPr>
            <w:r w:rsidRPr="00FD30A9">
              <w:rPr>
                <w:rFonts w:ascii="Calibri" w:hAnsi="Calibri" w:cs="Calibri"/>
              </w:rPr>
              <w:t> </w:t>
            </w:r>
          </w:p>
        </w:tc>
        <w:tc>
          <w:tcPr>
            <w:tcW w:w="4815" w:type="dxa"/>
            <w:gridSpan w:val="8"/>
            <w:tcBorders>
              <w:top w:val="nil"/>
              <w:left w:val="nil"/>
              <w:bottom w:val="single" w:sz="6" w:space="0" w:color="auto"/>
              <w:right w:val="nil"/>
            </w:tcBorders>
            <w:hideMark/>
          </w:tcPr>
          <w:p w14:paraId="4853E3FC" w14:textId="77777777" w:rsidR="006F6603" w:rsidRPr="00FD30A9" w:rsidRDefault="006F6603" w:rsidP="00DA57E5">
            <w:pPr>
              <w:rPr>
                <w:rFonts w:ascii="Calibri" w:hAnsi="Calibri" w:cs="Calibri"/>
              </w:rPr>
            </w:pPr>
            <w:r w:rsidRPr="00FD30A9">
              <w:rPr>
                <w:rFonts w:ascii="Calibri" w:hAnsi="Calibri" w:cs="Calibri"/>
              </w:rPr>
              <w:t> </w:t>
            </w:r>
          </w:p>
          <w:p w14:paraId="555E252B" w14:textId="77777777" w:rsidR="006F6603" w:rsidRPr="00FD30A9" w:rsidRDefault="006F6603" w:rsidP="00DA57E5">
            <w:pPr>
              <w:rPr>
                <w:rFonts w:ascii="Calibri" w:hAnsi="Calibri" w:cs="Calibri"/>
              </w:rPr>
            </w:pPr>
            <w:proofErr w:type="spellStart"/>
            <w:r w:rsidRPr="00FD30A9">
              <w:rPr>
                <w:rFonts w:ascii="Calibri" w:hAnsi="Calibri" w:cs="Calibri"/>
                <w:b/>
                <w:bCs/>
              </w:rPr>
              <w:t>Prerequisites</w:t>
            </w:r>
            <w:proofErr w:type="spellEnd"/>
            <w:r w:rsidRPr="00FD30A9">
              <w:rPr>
                <w:rFonts w:ascii="Calibri" w:hAnsi="Calibri" w:cs="Calibri"/>
                <w:b/>
                <w:bCs/>
              </w:rPr>
              <w:t>:</w:t>
            </w:r>
            <w:r w:rsidRPr="00FD30A9">
              <w:rPr>
                <w:rFonts w:ascii="Calibri" w:hAnsi="Calibri" w:cs="Calibri"/>
              </w:rPr>
              <w:t> </w:t>
            </w:r>
          </w:p>
        </w:tc>
      </w:tr>
      <w:tr w:rsidR="006F6603" w:rsidRPr="00FD30A9" w14:paraId="543213B3" w14:textId="77777777" w:rsidTr="00DA57E5">
        <w:trPr>
          <w:trHeight w:val="300"/>
        </w:trPr>
        <w:tc>
          <w:tcPr>
            <w:tcW w:w="4725" w:type="dxa"/>
            <w:gridSpan w:val="9"/>
            <w:tcBorders>
              <w:top w:val="single" w:sz="6" w:space="0" w:color="auto"/>
              <w:left w:val="single" w:sz="6" w:space="0" w:color="auto"/>
              <w:bottom w:val="single" w:sz="6" w:space="0" w:color="auto"/>
              <w:right w:val="single" w:sz="6" w:space="0" w:color="auto"/>
            </w:tcBorders>
            <w:hideMark/>
          </w:tcPr>
          <w:p w14:paraId="74394D1C" w14:textId="77777777" w:rsidR="006F6603" w:rsidRPr="00FD30A9" w:rsidRDefault="006F6603" w:rsidP="00DA57E5">
            <w:pPr>
              <w:rPr>
                <w:rFonts w:ascii="Calibri" w:hAnsi="Calibri" w:cs="Calibri"/>
              </w:rPr>
            </w:pPr>
            <w:r w:rsidRPr="00FD30A9">
              <w:rPr>
                <w:rFonts w:ascii="Calibri" w:hAnsi="Calibri" w:cs="Calibri"/>
              </w:rPr>
              <w:t>/ </w:t>
            </w:r>
          </w:p>
        </w:tc>
        <w:tc>
          <w:tcPr>
            <w:tcW w:w="135" w:type="dxa"/>
            <w:tcBorders>
              <w:top w:val="nil"/>
              <w:left w:val="single" w:sz="6" w:space="0" w:color="auto"/>
              <w:bottom w:val="nil"/>
              <w:right w:val="single" w:sz="6" w:space="0" w:color="auto"/>
            </w:tcBorders>
            <w:hideMark/>
          </w:tcPr>
          <w:p w14:paraId="555026F4" w14:textId="77777777" w:rsidR="006F6603" w:rsidRPr="00FD30A9" w:rsidRDefault="006F6603" w:rsidP="00DA57E5">
            <w:pPr>
              <w:rPr>
                <w:rFonts w:ascii="Calibri" w:hAnsi="Calibri" w:cs="Calibri"/>
              </w:rPr>
            </w:pPr>
            <w:r w:rsidRPr="00FD30A9">
              <w:rPr>
                <w:rFonts w:ascii="Calibri" w:hAnsi="Calibri" w:cs="Calibri"/>
              </w:rPr>
              <w:t> </w:t>
            </w:r>
          </w:p>
        </w:tc>
        <w:tc>
          <w:tcPr>
            <w:tcW w:w="4815" w:type="dxa"/>
            <w:gridSpan w:val="8"/>
            <w:tcBorders>
              <w:top w:val="single" w:sz="6" w:space="0" w:color="auto"/>
              <w:left w:val="single" w:sz="6" w:space="0" w:color="auto"/>
              <w:bottom w:val="single" w:sz="6" w:space="0" w:color="auto"/>
              <w:right w:val="single" w:sz="6" w:space="0" w:color="auto"/>
            </w:tcBorders>
            <w:hideMark/>
          </w:tcPr>
          <w:p w14:paraId="7EF33B2C" w14:textId="77777777" w:rsidR="006F6603" w:rsidRPr="00FD30A9" w:rsidRDefault="006F6603" w:rsidP="00DA57E5">
            <w:pPr>
              <w:rPr>
                <w:rFonts w:ascii="Calibri" w:hAnsi="Calibri" w:cs="Calibri"/>
              </w:rPr>
            </w:pPr>
            <w:r w:rsidRPr="00FD30A9">
              <w:rPr>
                <w:rFonts w:ascii="Calibri" w:hAnsi="Calibri" w:cs="Calibri"/>
              </w:rPr>
              <w:t>/ </w:t>
            </w:r>
          </w:p>
        </w:tc>
      </w:tr>
      <w:tr w:rsidR="006F6603" w:rsidRPr="00FD30A9" w14:paraId="61D29B8A" w14:textId="77777777" w:rsidTr="00DA57E5">
        <w:trPr>
          <w:trHeight w:val="300"/>
        </w:trPr>
        <w:tc>
          <w:tcPr>
            <w:tcW w:w="4710" w:type="dxa"/>
            <w:gridSpan w:val="8"/>
            <w:tcBorders>
              <w:top w:val="nil"/>
              <w:left w:val="nil"/>
              <w:bottom w:val="single" w:sz="6" w:space="0" w:color="auto"/>
              <w:right w:val="nil"/>
            </w:tcBorders>
            <w:hideMark/>
          </w:tcPr>
          <w:p w14:paraId="202A98AA" w14:textId="77777777" w:rsidR="006F6603" w:rsidRPr="00FD30A9" w:rsidRDefault="006F6603" w:rsidP="00DA57E5">
            <w:pPr>
              <w:rPr>
                <w:rFonts w:ascii="Calibri" w:hAnsi="Calibri" w:cs="Calibri"/>
              </w:rPr>
            </w:pPr>
            <w:r w:rsidRPr="00FD30A9">
              <w:rPr>
                <w:rFonts w:ascii="Calibri" w:hAnsi="Calibri" w:cs="Calibri"/>
              </w:rPr>
              <w:t> </w:t>
            </w:r>
          </w:p>
          <w:p w14:paraId="1D2F750C" w14:textId="77777777" w:rsidR="006F6603" w:rsidRPr="00FD30A9" w:rsidRDefault="006F6603" w:rsidP="00DA57E5">
            <w:pPr>
              <w:rPr>
                <w:rFonts w:ascii="Calibri" w:hAnsi="Calibri" w:cs="Calibri"/>
              </w:rPr>
            </w:pPr>
            <w:r w:rsidRPr="00FD30A9">
              <w:rPr>
                <w:rFonts w:ascii="Calibri" w:hAnsi="Calibri" w:cs="Calibri"/>
                <w:b/>
                <w:bCs/>
              </w:rPr>
              <w:t>Vsebina:</w:t>
            </w:r>
            <w:r w:rsidRPr="00FD30A9">
              <w:rPr>
                <w:rFonts w:ascii="Calibri" w:hAnsi="Calibri" w:cs="Calibri"/>
              </w:rPr>
              <w:t>  </w:t>
            </w:r>
          </w:p>
        </w:tc>
        <w:tc>
          <w:tcPr>
            <w:tcW w:w="150" w:type="dxa"/>
            <w:gridSpan w:val="2"/>
            <w:tcBorders>
              <w:top w:val="nil"/>
              <w:left w:val="nil"/>
              <w:bottom w:val="nil"/>
              <w:right w:val="nil"/>
            </w:tcBorders>
            <w:hideMark/>
          </w:tcPr>
          <w:p w14:paraId="40AA052E" w14:textId="77777777" w:rsidR="006F6603" w:rsidRPr="00FD30A9" w:rsidRDefault="006F6603" w:rsidP="00DA57E5">
            <w:pPr>
              <w:rPr>
                <w:rFonts w:ascii="Calibri" w:hAnsi="Calibri" w:cs="Calibri"/>
              </w:rPr>
            </w:pPr>
            <w:r w:rsidRPr="00FD30A9">
              <w:rPr>
                <w:rFonts w:ascii="Calibri" w:hAnsi="Calibri" w:cs="Calibri"/>
              </w:rPr>
              <w:t> </w:t>
            </w:r>
          </w:p>
        </w:tc>
        <w:tc>
          <w:tcPr>
            <w:tcW w:w="4815" w:type="dxa"/>
            <w:gridSpan w:val="8"/>
            <w:tcBorders>
              <w:top w:val="nil"/>
              <w:left w:val="nil"/>
              <w:bottom w:val="single" w:sz="6" w:space="0" w:color="auto"/>
              <w:right w:val="nil"/>
            </w:tcBorders>
            <w:hideMark/>
          </w:tcPr>
          <w:p w14:paraId="55959BEA" w14:textId="77777777" w:rsidR="006F6603" w:rsidRPr="00FD30A9" w:rsidRDefault="006F6603" w:rsidP="00DA57E5">
            <w:pPr>
              <w:rPr>
                <w:rFonts w:ascii="Calibri" w:hAnsi="Calibri" w:cs="Calibri"/>
              </w:rPr>
            </w:pPr>
            <w:r w:rsidRPr="00FD30A9">
              <w:rPr>
                <w:rFonts w:ascii="Calibri" w:hAnsi="Calibri" w:cs="Calibri"/>
              </w:rPr>
              <w:t> </w:t>
            </w:r>
          </w:p>
          <w:p w14:paraId="678B308E" w14:textId="77777777" w:rsidR="006F6603" w:rsidRPr="00FD30A9" w:rsidRDefault="006F6603" w:rsidP="00DA57E5">
            <w:pPr>
              <w:rPr>
                <w:rFonts w:ascii="Calibri" w:hAnsi="Calibri" w:cs="Calibri"/>
              </w:rPr>
            </w:pPr>
            <w:proofErr w:type="spellStart"/>
            <w:r w:rsidRPr="00FD30A9">
              <w:rPr>
                <w:rFonts w:ascii="Calibri" w:hAnsi="Calibri" w:cs="Calibri"/>
                <w:b/>
                <w:bCs/>
              </w:rPr>
              <w:t>Content</w:t>
            </w:r>
            <w:proofErr w:type="spellEnd"/>
            <w:r w:rsidRPr="00FD30A9">
              <w:rPr>
                <w:rFonts w:ascii="Calibri" w:hAnsi="Calibri" w:cs="Calibri"/>
                <w:b/>
                <w:bCs/>
              </w:rPr>
              <w:t xml:space="preserve"> (</w:t>
            </w:r>
            <w:proofErr w:type="spellStart"/>
            <w:r w:rsidRPr="00FD30A9">
              <w:rPr>
                <w:rFonts w:ascii="Calibri" w:hAnsi="Calibri" w:cs="Calibri"/>
                <w:b/>
                <w:bCs/>
              </w:rPr>
              <w:t>Syllabus</w:t>
            </w:r>
            <w:proofErr w:type="spellEnd"/>
            <w:r w:rsidRPr="00FD30A9">
              <w:rPr>
                <w:rFonts w:ascii="Calibri" w:hAnsi="Calibri" w:cs="Calibri"/>
                <w:b/>
                <w:bCs/>
              </w:rPr>
              <w:t xml:space="preserve"> </w:t>
            </w:r>
            <w:proofErr w:type="spellStart"/>
            <w:r w:rsidRPr="00FD30A9">
              <w:rPr>
                <w:rFonts w:ascii="Calibri" w:hAnsi="Calibri" w:cs="Calibri"/>
                <w:b/>
                <w:bCs/>
              </w:rPr>
              <w:t>outline</w:t>
            </w:r>
            <w:proofErr w:type="spellEnd"/>
            <w:r w:rsidRPr="00FD30A9">
              <w:rPr>
                <w:rFonts w:ascii="Calibri" w:hAnsi="Calibri" w:cs="Calibri"/>
                <w:b/>
                <w:bCs/>
              </w:rPr>
              <w:t>):</w:t>
            </w:r>
            <w:r w:rsidRPr="00FD30A9">
              <w:rPr>
                <w:rFonts w:ascii="Calibri" w:hAnsi="Calibri" w:cs="Calibri"/>
              </w:rPr>
              <w:t> </w:t>
            </w:r>
          </w:p>
        </w:tc>
      </w:tr>
      <w:tr w:rsidR="006F6603" w:rsidRPr="00FD30A9" w14:paraId="70C9F2B5" w14:textId="77777777" w:rsidTr="00DA57E5">
        <w:trPr>
          <w:trHeight w:val="300"/>
        </w:trPr>
        <w:tc>
          <w:tcPr>
            <w:tcW w:w="4710" w:type="dxa"/>
            <w:gridSpan w:val="8"/>
            <w:tcBorders>
              <w:top w:val="single" w:sz="6" w:space="0" w:color="auto"/>
              <w:left w:val="single" w:sz="6" w:space="0" w:color="auto"/>
              <w:bottom w:val="single" w:sz="6" w:space="0" w:color="auto"/>
              <w:right w:val="single" w:sz="6" w:space="0" w:color="auto"/>
            </w:tcBorders>
            <w:hideMark/>
          </w:tcPr>
          <w:p w14:paraId="67A5E2CF" w14:textId="77777777" w:rsidR="006F6603" w:rsidRPr="00FD30A9" w:rsidRDefault="006F6603" w:rsidP="00DA57E5">
            <w:pPr>
              <w:rPr>
                <w:rFonts w:ascii="Calibri" w:hAnsi="Calibri" w:cs="Calibri"/>
              </w:rPr>
            </w:pPr>
            <w:r w:rsidRPr="00FD30A9">
              <w:rPr>
                <w:rFonts w:ascii="Calibri" w:hAnsi="Calibri" w:cs="Calibri"/>
              </w:rPr>
              <w:lastRenderedPageBreak/>
              <w:t>Opredelitve mladinske književnosti v razmerju do širšega literarnega sistema.   </w:t>
            </w:r>
          </w:p>
          <w:p w14:paraId="61FB0BB2" w14:textId="77777777" w:rsidR="006F6603" w:rsidRPr="00FD30A9" w:rsidRDefault="006F6603" w:rsidP="00DA57E5">
            <w:pPr>
              <w:rPr>
                <w:rFonts w:ascii="Calibri" w:hAnsi="Calibri" w:cs="Calibri"/>
              </w:rPr>
            </w:pPr>
            <w:r w:rsidRPr="00FD30A9">
              <w:rPr>
                <w:rFonts w:ascii="Calibri" w:hAnsi="Calibri" w:cs="Calibri"/>
              </w:rPr>
              <w:t>Načela dialoškosti pri sprejemanju mladinske književnosti: igra kot besedilotvorna prvina in kot način odziva na besedilo. </w:t>
            </w:r>
          </w:p>
          <w:p w14:paraId="76FC8619" w14:textId="77777777" w:rsidR="006F6603" w:rsidRPr="00FD30A9" w:rsidRDefault="006F6603" w:rsidP="00DA57E5">
            <w:pPr>
              <w:rPr>
                <w:rFonts w:ascii="Calibri" w:hAnsi="Calibri" w:cs="Calibri"/>
              </w:rPr>
            </w:pPr>
            <w:r w:rsidRPr="00FD30A9">
              <w:rPr>
                <w:rFonts w:ascii="Calibri" w:hAnsi="Calibri" w:cs="Calibri"/>
              </w:rPr>
              <w:t>Teoretični pregled zvrsti mladinske književnosti. </w:t>
            </w:r>
          </w:p>
          <w:p w14:paraId="50B17680" w14:textId="77777777" w:rsidR="006F6603" w:rsidRPr="00FD30A9" w:rsidRDefault="006F6603" w:rsidP="00DA57E5">
            <w:pPr>
              <w:rPr>
                <w:rFonts w:ascii="Calibri" w:hAnsi="Calibri" w:cs="Calibri"/>
              </w:rPr>
            </w:pPr>
            <w:r w:rsidRPr="00FD30A9">
              <w:rPr>
                <w:rFonts w:ascii="Calibri" w:hAnsi="Calibri" w:cs="Calibri"/>
              </w:rPr>
              <w:t>Slikanica kot temeljna zvrst književnosti v predšolskem obdobju in posebnosti njene recepcije. </w:t>
            </w:r>
          </w:p>
          <w:p w14:paraId="431BEB6F" w14:textId="77777777" w:rsidR="006F6603" w:rsidRPr="00FD30A9" w:rsidRDefault="006F6603" w:rsidP="00DA57E5">
            <w:pPr>
              <w:rPr>
                <w:rFonts w:ascii="Calibri" w:hAnsi="Calibri" w:cs="Calibri"/>
              </w:rPr>
            </w:pPr>
            <w:r w:rsidRPr="00FD30A9">
              <w:rPr>
                <w:rFonts w:ascii="Calibri" w:hAnsi="Calibri" w:cs="Calibri"/>
              </w:rPr>
              <w:t>Zgodovinski pregled italijanske mladinske književnosti. </w:t>
            </w:r>
          </w:p>
          <w:p w14:paraId="2123E07C" w14:textId="77777777" w:rsidR="006F6603" w:rsidRPr="00FD30A9" w:rsidRDefault="006F6603" w:rsidP="00DA57E5">
            <w:pPr>
              <w:rPr>
                <w:rFonts w:ascii="Calibri" w:hAnsi="Calibri" w:cs="Calibri"/>
              </w:rPr>
            </w:pPr>
            <w:r w:rsidRPr="00FD30A9">
              <w:rPr>
                <w:rFonts w:ascii="Calibri" w:hAnsi="Calibri" w:cs="Calibri"/>
              </w:rPr>
              <w:t>Mladinska periodika; razvoj in pomen v Italiji in na Slovenskem. </w:t>
            </w:r>
          </w:p>
          <w:p w14:paraId="7867C2BF" w14:textId="77777777" w:rsidR="006F6603" w:rsidRPr="00FD30A9" w:rsidRDefault="006F6603" w:rsidP="00DA57E5">
            <w:pPr>
              <w:rPr>
                <w:rFonts w:ascii="Calibri" w:hAnsi="Calibri" w:cs="Calibri"/>
              </w:rPr>
            </w:pPr>
            <w:r w:rsidRPr="00FD30A9">
              <w:rPr>
                <w:rFonts w:ascii="Calibri" w:hAnsi="Calibri" w:cs="Calibri"/>
              </w:rPr>
              <w:t>Priredbe mladinske literature v uprizoritvenih ter avdiovizualnih medijih; raba in vključevanje digitalnih tehnologij . </w:t>
            </w:r>
          </w:p>
          <w:p w14:paraId="3FA70116" w14:textId="77777777" w:rsidR="006F6603" w:rsidRPr="00FD30A9" w:rsidRDefault="006F6603" w:rsidP="00DA57E5">
            <w:pPr>
              <w:rPr>
                <w:rFonts w:ascii="Calibri" w:hAnsi="Calibri" w:cs="Calibri"/>
              </w:rPr>
            </w:pPr>
            <w:r w:rsidRPr="00FD30A9">
              <w:rPr>
                <w:rFonts w:ascii="Calibri" w:hAnsi="Calibri" w:cs="Calibri"/>
              </w:rPr>
              <w:t>Načrtovanje književne vzgoje v vrtcu in v 1. razredu osnovne šole. </w:t>
            </w:r>
          </w:p>
        </w:tc>
        <w:tc>
          <w:tcPr>
            <w:tcW w:w="150" w:type="dxa"/>
            <w:gridSpan w:val="2"/>
            <w:tcBorders>
              <w:top w:val="nil"/>
              <w:left w:val="single" w:sz="6" w:space="0" w:color="auto"/>
              <w:bottom w:val="nil"/>
              <w:right w:val="single" w:sz="6" w:space="0" w:color="auto"/>
            </w:tcBorders>
            <w:hideMark/>
          </w:tcPr>
          <w:p w14:paraId="04E191D2" w14:textId="77777777" w:rsidR="006F6603" w:rsidRPr="00FD30A9" w:rsidRDefault="006F6603" w:rsidP="00DA57E5">
            <w:pPr>
              <w:rPr>
                <w:rFonts w:ascii="Calibri" w:hAnsi="Calibri" w:cs="Calibri"/>
              </w:rPr>
            </w:pPr>
            <w:r w:rsidRPr="00FD30A9">
              <w:rPr>
                <w:rFonts w:ascii="Calibri" w:hAnsi="Calibri" w:cs="Calibri"/>
              </w:rPr>
              <w:t> </w:t>
            </w:r>
          </w:p>
        </w:tc>
        <w:tc>
          <w:tcPr>
            <w:tcW w:w="4815" w:type="dxa"/>
            <w:gridSpan w:val="8"/>
            <w:tcBorders>
              <w:top w:val="single" w:sz="6" w:space="0" w:color="auto"/>
              <w:left w:val="single" w:sz="6" w:space="0" w:color="auto"/>
              <w:bottom w:val="single" w:sz="6" w:space="0" w:color="auto"/>
              <w:right w:val="single" w:sz="6" w:space="0" w:color="auto"/>
            </w:tcBorders>
            <w:hideMark/>
          </w:tcPr>
          <w:p w14:paraId="5CA3DD2F" w14:textId="77777777" w:rsidR="006F6603" w:rsidRPr="00FD30A9" w:rsidRDefault="006F6603" w:rsidP="00DA57E5">
            <w:pPr>
              <w:rPr>
                <w:rFonts w:ascii="Calibri" w:hAnsi="Calibri" w:cs="Calibri"/>
              </w:rPr>
            </w:pPr>
            <w:r w:rsidRPr="00FD30A9">
              <w:rPr>
                <w:rFonts w:ascii="Calibri" w:hAnsi="Calibri" w:cs="Calibri"/>
                <w:lang w:val="en-GB"/>
              </w:rPr>
              <w:t>Definitions of juvenile literature in relation to the wider literary system.</w:t>
            </w:r>
            <w:r w:rsidRPr="00FD30A9">
              <w:rPr>
                <w:rFonts w:ascii="Calibri" w:hAnsi="Calibri" w:cs="Calibri"/>
              </w:rPr>
              <w:t> </w:t>
            </w:r>
          </w:p>
          <w:p w14:paraId="1569413F" w14:textId="77777777" w:rsidR="006F6603" w:rsidRPr="00FD30A9" w:rsidRDefault="006F6603" w:rsidP="00DA57E5">
            <w:pPr>
              <w:rPr>
                <w:rFonts w:ascii="Calibri" w:hAnsi="Calibri" w:cs="Calibri"/>
              </w:rPr>
            </w:pPr>
            <w:r w:rsidRPr="00FD30A9">
              <w:rPr>
                <w:rFonts w:ascii="Calibri" w:hAnsi="Calibri" w:cs="Calibri"/>
                <w:lang w:val="en-GB"/>
              </w:rPr>
              <w:t>The principles of dialogism in the acquisition of juvenile literature: play as a text formation element and as a way of responding to the text.</w:t>
            </w:r>
            <w:r w:rsidRPr="00FD30A9">
              <w:rPr>
                <w:rFonts w:ascii="Calibri" w:hAnsi="Calibri" w:cs="Calibri"/>
              </w:rPr>
              <w:t> </w:t>
            </w:r>
          </w:p>
          <w:p w14:paraId="01F8DA51" w14:textId="77777777" w:rsidR="006F6603" w:rsidRPr="00FD30A9" w:rsidRDefault="006F6603" w:rsidP="00DA57E5">
            <w:pPr>
              <w:rPr>
                <w:rFonts w:ascii="Calibri" w:hAnsi="Calibri" w:cs="Calibri"/>
              </w:rPr>
            </w:pPr>
            <w:r w:rsidRPr="00FD30A9">
              <w:rPr>
                <w:rFonts w:ascii="Calibri" w:hAnsi="Calibri" w:cs="Calibri"/>
                <w:lang w:val="en-GB"/>
              </w:rPr>
              <w:t>A theoretical overview of genres of juvenile literature.</w:t>
            </w:r>
            <w:r w:rsidRPr="00FD30A9">
              <w:rPr>
                <w:rFonts w:ascii="Calibri" w:hAnsi="Calibri" w:cs="Calibri"/>
              </w:rPr>
              <w:t> </w:t>
            </w:r>
          </w:p>
          <w:p w14:paraId="42DC1364" w14:textId="77777777" w:rsidR="006F6603" w:rsidRPr="00FD30A9" w:rsidRDefault="006F6603" w:rsidP="00DA57E5">
            <w:pPr>
              <w:rPr>
                <w:rFonts w:ascii="Calibri" w:hAnsi="Calibri" w:cs="Calibri"/>
              </w:rPr>
            </w:pPr>
            <w:r w:rsidRPr="00FD30A9">
              <w:rPr>
                <w:rFonts w:ascii="Calibri" w:hAnsi="Calibri" w:cs="Calibri"/>
                <w:lang w:val="en-GB"/>
              </w:rPr>
              <w:t>The picture book as the basic genre of literature in the preschool period and the specificities of its reception.</w:t>
            </w:r>
            <w:r w:rsidRPr="00FD30A9">
              <w:rPr>
                <w:rFonts w:ascii="Calibri" w:hAnsi="Calibri" w:cs="Calibri"/>
              </w:rPr>
              <w:t> </w:t>
            </w:r>
          </w:p>
          <w:p w14:paraId="0FE0C57D" w14:textId="77777777" w:rsidR="006F6603" w:rsidRPr="00FD30A9" w:rsidRDefault="006F6603" w:rsidP="00DA57E5">
            <w:pPr>
              <w:rPr>
                <w:rFonts w:ascii="Calibri" w:hAnsi="Calibri" w:cs="Calibri"/>
              </w:rPr>
            </w:pPr>
            <w:r w:rsidRPr="00FD30A9">
              <w:rPr>
                <w:rFonts w:ascii="Calibri" w:hAnsi="Calibri" w:cs="Calibri"/>
              </w:rPr>
              <w:t> </w:t>
            </w:r>
          </w:p>
          <w:p w14:paraId="3D0514F1" w14:textId="77777777" w:rsidR="006F6603" w:rsidRPr="00FD30A9" w:rsidRDefault="006F6603" w:rsidP="00DA57E5">
            <w:pPr>
              <w:rPr>
                <w:rFonts w:ascii="Calibri" w:hAnsi="Calibri" w:cs="Calibri"/>
              </w:rPr>
            </w:pPr>
            <w:r w:rsidRPr="00FD30A9">
              <w:rPr>
                <w:rFonts w:ascii="Calibri" w:hAnsi="Calibri" w:cs="Calibri"/>
                <w:lang w:val="en-GB"/>
              </w:rPr>
              <w:t>Historical overview of Italian juvenile literature.</w:t>
            </w:r>
            <w:r w:rsidRPr="00FD30A9">
              <w:rPr>
                <w:rFonts w:ascii="Calibri" w:hAnsi="Calibri" w:cs="Calibri"/>
              </w:rPr>
              <w:t> </w:t>
            </w:r>
          </w:p>
          <w:p w14:paraId="070134CD" w14:textId="77777777" w:rsidR="006F6603" w:rsidRPr="00FD30A9" w:rsidRDefault="006F6603" w:rsidP="00DA57E5">
            <w:pPr>
              <w:rPr>
                <w:rFonts w:ascii="Calibri" w:hAnsi="Calibri" w:cs="Calibri"/>
              </w:rPr>
            </w:pPr>
            <w:r w:rsidRPr="00FD30A9">
              <w:rPr>
                <w:rFonts w:ascii="Calibri" w:hAnsi="Calibri" w:cs="Calibri"/>
                <w:lang w:val="en-GB"/>
              </w:rPr>
              <w:t>Youth periodicals; development and importance in Italian and Slovenian space.</w:t>
            </w:r>
            <w:r w:rsidRPr="00FD30A9">
              <w:rPr>
                <w:rFonts w:ascii="Calibri" w:hAnsi="Calibri" w:cs="Calibri"/>
              </w:rPr>
              <w:t> </w:t>
            </w:r>
          </w:p>
          <w:p w14:paraId="54534861" w14:textId="77777777" w:rsidR="006F6603" w:rsidRPr="00FD30A9" w:rsidRDefault="006F6603" w:rsidP="00DA57E5">
            <w:pPr>
              <w:rPr>
                <w:rFonts w:ascii="Calibri" w:hAnsi="Calibri" w:cs="Calibri"/>
              </w:rPr>
            </w:pPr>
            <w:r w:rsidRPr="00FD30A9">
              <w:rPr>
                <w:rFonts w:ascii="Calibri" w:hAnsi="Calibri" w:cs="Calibri"/>
                <w:lang w:val="en-GB"/>
              </w:rPr>
              <w:t>Adaptations of juvenile literature in performing and audio-visual media; using digital technologies</w:t>
            </w:r>
            <w:r w:rsidRPr="00FD30A9">
              <w:rPr>
                <w:rFonts w:ascii="Calibri" w:hAnsi="Calibri" w:cs="Calibri"/>
                <w:lang w:val="en-US"/>
              </w:rPr>
              <w:t> </w:t>
            </w:r>
            <w:r w:rsidRPr="00FD30A9">
              <w:rPr>
                <w:rFonts w:ascii="Calibri" w:hAnsi="Calibri" w:cs="Calibri"/>
              </w:rPr>
              <w:t> </w:t>
            </w:r>
          </w:p>
          <w:p w14:paraId="1A0C9C04" w14:textId="77777777" w:rsidR="006F6603" w:rsidRPr="00FD30A9" w:rsidRDefault="006F6603" w:rsidP="00DA57E5">
            <w:pPr>
              <w:rPr>
                <w:rFonts w:ascii="Calibri" w:hAnsi="Calibri" w:cs="Calibri"/>
              </w:rPr>
            </w:pPr>
            <w:r w:rsidRPr="00FD30A9">
              <w:rPr>
                <w:rFonts w:ascii="Calibri" w:hAnsi="Calibri" w:cs="Calibri"/>
                <w:lang w:val="en-GB"/>
              </w:rPr>
              <w:t>Planning literary education in preschool and in the 1st grade of primary school.</w:t>
            </w:r>
            <w:r w:rsidRPr="00FD30A9">
              <w:rPr>
                <w:rFonts w:ascii="Calibri" w:hAnsi="Calibri" w:cs="Calibri"/>
              </w:rPr>
              <w:t> </w:t>
            </w:r>
          </w:p>
        </w:tc>
      </w:tr>
    </w:tbl>
    <w:p w14:paraId="0E70FEDF" w14:textId="77777777" w:rsidR="006F6603" w:rsidRPr="00FD30A9" w:rsidRDefault="006F6603" w:rsidP="006F6603">
      <w:pPr>
        <w:rPr>
          <w:rFonts w:ascii="Calibri" w:hAnsi="Calibri" w:cs="Calibri"/>
        </w:rPr>
      </w:pPr>
      <w:r w:rsidRPr="00FD30A9">
        <w:rPr>
          <w:rFonts w:ascii="Calibri" w:hAnsi="Calibri" w:cs="Calibri"/>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72"/>
      </w:tblGrid>
      <w:tr w:rsidR="006F6603" w:rsidRPr="00FD30A9" w14:paraId="1707E74B" w14:textId="77777777" w:rsidTr="00DA57E5">
        <w:trPr>
          <w:trHeight w:val="300"/>
        </w:trPr>
        <w:tc>
          <w:tcPr>
            <w:tcW w:w="9675" w:type="dxa"/>
            <w:tcBorders>
              <w:top w:val="nil"/>
              <w:left w:val="nil"/>
              <w:bottom w:val="nil"/>
              <w:right w:val="nil"/>
            </w:tcBorders>
            <w:hideMark/>
          </w:tcPr>
          <w:p w14:paraId="1FEE60E5" w14:textId="77777777" w:rsidR="006F6603" w:rsidRPr="00FD30A9" w:rsidRDefault="006F6603" w:rsidP="00DA57E5">
            <w:pPr>
              <w:rPr>
                <w:rFonts w:ascii="Calibri" w:hAnsi="Calibri" w:cs="Calibri"/>
              </w:rPr>
            </w:pPr>
            <w:r w:rsidRPr="00FD30A9">
              <w:rPr>
                <w:rFonts w:ascii="Calibri" w:hAnsi="Calibri" w:cs="Calibri"/>
                <w:b/>
                <w:bCs/>
              </w:rPr>
              <w:t xml:space="preserve">Temeljni literatura in viri / </w:t>
            </w:r>
            <w:proofErr w:type="spellStart"/>
            <w:r w:rsidRPr="00FD30A9">
              <w:rPr>
                <w:rFonts w:ascii="Calibri" w:hAnsi="Calibri" w:cs="Calibri"/>
                <w:b/>
                <w:bCs/>
              </w:rPr>
              <w:t>Readings</w:t>
            </w:r>
            <w:proofErr w:type="spellEnd"/>
            <w:r w:rsidRPr="00FD30A9">
              <w:rPr>
                <w:rFonts w:ascii="Calibri" w:hAnsi="Calibri" w:cs="Calibri"/>
                <w:b/>
                <w:bCs/>
              </w:rPr>
              <w:t>:</w:t>
            </w:r>
            <w:r w:rsidRPr="00FD30A9">
              <w:rPr>
                <w:rFonts w:ascii="Calibri" w:hAnsi="Calibri" w:cs="Calibri"/>
              </w:rPr>
              <w:t> </w:t>
            </w:r>
          </w:p>
        </w:tc>
      </w:tr>
      <w:tr w:rsidR="006F6603" w:rsidRPr="00FD30A9" w14:paraId="2BCF4734" w14:textId="77777777" w:rsidTr="00DA57E5">
        <w:trPr>
          <w:trHeight w:val="300"/>
        </w:trPr>
        <w:tc>
          <w:tcPr>
            <w:tcW w:w="9675" w:type="dxa"/>
            <w:tcBorders>
              <w:top w:val="single" w:sz="6" w:space="0" w:color="auto"/>
              <w:left w:val="single" w:sz="6" w:space="0" w:color="auto"/>
              <w:bottom w:val="single" w:sz="6" w:space="0" w:color="auto"/>
              <w:right w:val="single" w:sz="6" w:space="0" w:color="auto"/>
            </w:tcBorders>
            <w:hideMark/>
          </w:tcPr>
          <w:p w14:paraId="2540E145" w14:textId="77777777" w:rsidR="006F6603" w:rsidRPr="00FD30A9" w:rsidRDefault="006F6603" w:rsidP="00DA57E5">
            <w:pPr>
              <w:rPr>
                <w:rFonts w:ascii="Calibri" w:hAnsi="Calibri" w:cs="Calibri"/>
              </w:rPr>
            </w:pPr>
            <w:r w:rsidRPr="00FD30A9">
              <w:rPr>
                <w:rFonts w:ascii="Calibri" w:hAnsi="Calibri" w:cs="Calibri"/>
                <w:u w:val="single"/>
              </w:rPr>
              <w:t>Osnovna literatura/</w:t>
            </w:r>
            <w:proofErr w:type="spellStart"/>
            <w:r w:rsidRPr="00FD30A9">
              <w:rPr>
                <w:rFonts w:ascii="Calibri" w:hAnsi="Calibri" w:cs="Calibri"/>
                <w:u w:val="single"/>
              </w:rPr>
              <w:t>Basic</w:t>
            </w:r>
            <w:proofErr w:type="spellEnd"/>
            <w:r w:rsidRPr="00FD30A9">
              <w:rPr>
                <w:rFonts w:ascii="Calibri" w:hAnsi="Calibri" w:cs="Calibri"/>
                <w:u w:val="single"/>
              </w:rPr>
              <w:t xml:space="preserve"> </w:t>
            </w:r>
            <w:proofErr w:type="spellStart"/>
            <w:r w:rsidRPr="00FD30A9">
              <w:rPr>
                <w:rFonts w:ascii="Calibri" w:hAnsi="Calibri" w:cs="Calibri"/>
                <w:u w:val="single"/>
              </w:rPr>
              <w:t>readings</w:t>
            </w:r>
            <w:proofErr w:type="spellEnd"/>
            <w:r w:rsidRPr="00FD30A9">
              <w:rPr>
                <w:rFonts w:ascii="Calibri" w:hAnsi="Calibri" w:cs="Calibri"/>
                <w:u w:val="single"/>
              </w:rPr>
              <w:t>:</w:t>
            </w:r>
            <w:r w:rsidRPr="00FD30A9">
              <w:rPr>
                <w:rFonts w:ascii="Calibri" w:hAnsi="Calibri" w:cs="Calibri"/>
              </w:rPr>
              <w:t> </w:t>
            </w:r>
          </w:p>
          <w:p w14:paraId="450ED04F" w14:textId="77777777" w:rsidR="006F6603" w:rsidRPr="00FD30A9" w:rsidRDefault="006F6603" w:rsidP="00DA57E5">
            <w:pPr>
              <w:numPr>
                <w:ilvl w:val="0"/>
                <w:numId w:val="1"/>
              </w:numPr>
              <w:rPr>
                <w:rFonts w:ascii="Calibri" w:hAnsi="Calibri" w:cs="Calibri"/>
              </w:rPr>
            </w:pPr>
            <w:r w:rsidRPr="00FD30A9">
              <w:rPr>
                <w:rFonts w:ascii="Calibri" w:hAnsi="Calibri" w:cs="Calibri"/>
                <w:lang w:val="it-IT"/>
              </w:rPr>
              <w:t xml:space="preserve">Zudič Antonič, N. in </w:t>
            </w:r>
            <w:proofErr w:type="spellStart"/>
            <w:r w:rsidRPr="00FD30A9">
              <w:rPr>
                <w:rFonts w:ascii="Calibri" w:hAnsi="Calibri" w:cs="Calibri"/>
                <w:lang w:val="it-IT"/>
              </w:rPr>
              <w:t>Sossi</w:t>
            </w:r>
            <w:proofErr w:type="spellEnd"/>
            <w:r w:rsidRPr="00FD30A9">
              <w:rPr>
                <w:rFonts w:ascii="Calibri" w:hAnsi="Calibri" w:cs="Calibri"/>
                <w:lang w:val="it-IT"/>
              </w:rPr>
              <w:t xml:space="preserve">, L. (2018). </w:t>
            </w:r>
            <w:r w:rsidRPr="00FD30A9">
              <w:rPr>
                <w:rFonts w:ascii="Calibri" w:hAnsi="Calibri" w:cs="Calibri"/>
                <w:lang w:val="pl-PL"/>
              </w:rPr>
              <w:t xml:space="preserve">Predstavitev sodobne slikanice v Italiji. </w:t>
            </w:r>
            <w:proofErr w:type="spellStart"/>
            <w:r w:rsidRPr="00FD30A9">
              <w:rPr>
                <w:rFonts w:ascii="Calibri" w:hAnsi="Calibri" w:cs="Calibri"/>
                <w:i/>
                <w:iCs/>
                <w:lang w:val="it-IT"/>
              </w:rPr>
              <w:t>Revija</w:t>
            </w:r>
            <w:proofErr w:type="spellEnd"/>
            <w:r w:rsidRPr="00FD30A9">
              <w:rPr>
                <w:rFonts w:ascii="Calibri" w:hAnsi="Calibri" w:cs="Calibri"/>
                <w:i/>
                <w:iCs/>
                <w:lang w:val="it-IT"/>
              </w:rPr>
              <w:t xml:space="preserve"> za </w:t>
            </w:r>
            <w:proofErr w:type="spellStart"/>
            <w:r w:rsidRPr="00FD30A9">
              <w:rPr>
                <w:rFonts w:ascii="Calibri" w:hAnsi="Calibri" w:cs="Calibri"/>
                <w:i/>
                <w:iCs/>
                <w:lang w:val="it-IT"/>
              </w:rPr>
              <w:t>elementarno</w:t>
            </w:r>
            <w:proofErr w:type="spellEnd"/>
            <w:r w:rsidRPr="00FD30A9">
              <w:rPr>
                <w:rFonts w:ascii="Calibri" w:hAnsi="Calibri" w:cs="Calibri"/>
                <w:i/>
                <w:iCs/>
                <w:lang w:val="it-IT"/>
              </w:rPr>
              <w:t xml:space="preserve"> </w:t>
            </w:r>
            <w:proofErr w:type="spellStart"/>
            <w:r w:rsidRPr="00FD30A9">
              <w:rPr>
                <w:rFonts w:ascii="Calibri" w:hAnsi="Calibri" w:cs="Calibri"/>
                <w:i/>
                <w:iCs/>
                <w:lang w:val="it-IT"/>
              </w:rPr>
              <w:t>izobraževanje</w:t>
            </w:r>
            <w:proofErr w:type="spellEnd"/>
            <w:r w:rsidRPr="00FD30A9">
              <w:rPr>
                <w:rFonts w:ascii="Calibri" w:hAnsi="Calibri" w:cs="Calibri"/>
                <w:i/>
                <w:iCs/>
                <w:lang w:val="it-IT"/>
              </w:rPr>
              <w:t>, 11</w:t>
            </w:r>
            <w:r w:rsidRPr="00FD30A9">
              <w:rPr>
                <w:rFonts w:ascii="Calibri" w:hAnsi="Calibri" w:cs="Calibri"/>
                <w:lang w:val="it-IT"/>
              </w:rPr>
              <w:t xml:space="preserve">(1), </w:t>
            </w:r>
            <w:proofErr w:type="spellStart"/>
            <w:r w:rsidRPr="00FD30A9">
              <w:rPr>
                <w:rFonts w:ascii="Calibri" w:hAnsi="Calibri" w:cs="Calibri"/>
                <w:lang w:val="it-IT"/>
              </w:rPr>
              <w:t>str</w:t>
            </w:r>
            <w:proofErr w:type="spellEnd"/>
            <w:r w:rsidRPr="00FD30A9">
              <w:rPr>
                <w:rFonts w:ascii="Calibri" w:hAnsi="Calibri" w:cs="Calibri"/>
                <w:lang w:val="it-IT"/>
              </w:rPr>
              <w:t>. 55-75.</w:t>
            </w:r>
            <w:r w:rsidRPr="00FD30A9">
              <w:rPr>
                <w:rFonts w:ascii="Calibri" w:hAnsi="Calibri" w:cs="Calibri"/>
              </w:rPr>
              <w:t> </w:t>
            </w:r>
          </w:p>
          <w:p w14:paraId="645A4209" w14:textId="77777777" w:rsidR="006F6603" w:rsidRPr="00FD30A9" w:rsidRDefault="006F6603" w:rsidP="00DA57E5">
            <w:pPr>
              <w:numPr>
                <w:ilvl w:val="0"/>
                <w:numId w:val="2"/>
              </w:numPr>
              <w:rPr>
                <w:rFonts w:ascii="Calibri" w:hAnsi="Calibri" w:cs="Calibri"/>
              </w:rPr>
            </w:pPr>
            <w:r w:rsidRPr="00FD30A9">
              <w:rPr>
                <w:rFonts w:ascii="Calibri" w:hAnsi="Calibri" w:cs="Calibri"/>
                <w:lang w:val="it-IT"/>
              </w:rPr>
              <w:t>Marrone, G. (</w:t>
            </w:r>
            <w:proofErr w:type="spellStart"/>
            <w:r w:rsidRPr="00FD30A9">
              <w:rPr>
                <w:rFonts w:ascii="Calibri" w:hAnsi="Calibri" w:cs="Calibri"/>
                <w:lang w:val="it-IT"/>
              </w:rPr>
              <w:t>ur</w:t>
            </w:r>
            <w:proofErr w:type="spellEnd"/>
            <w:r w:rsidRPr="00FD30A9">
              <w:rPr>
                <w:rFonts w:ascii="Calibri" w:hAnsi="Calibri" w:cs="Calibri"/>
                <w:lang w:val="it-IT"/>
              </w:rPr>
              <w:t>.). (2017). N</w:t>
            </w:r>
            <w:r w:rsidRPr="00FD30A9">
              <w:rPr>
                <w:rFonts w:ascii="Calibri" w:hAnsi="Calibri" w:cs="Calibri"/>
                <w:i/>
                <w:iCs/>
                <w:lang w:val="it-IT"/>
              </w:rPr>
              <w:t xml:space="preserve">arrativa per grandi e piccini. Viaggio nella letteratura. </w:t>
            </w:r>
            <w:r w:rsidRPr="00FD30A9">
              <w:rPr>
                <w:rFonts w:ascii="Calibri" w:hAnsi="Calibri" w:cs="Calibri"/>
                <w:lang w:val="it-IT"/>
              </w:rPr>
              <w:t>Roma: Edizioni Conoscere (Collana: I libri di Minerva).</w:t>
            </w:r>
            <w:r w:rsidRPr="00FD30A9">
              <w:rPr>
                <w:rFonts w:ascii="Calibri" w:hAnsi="Calibri" w:cs="Calibri"/>
              </w:rPr>
              <w:t> </w:t>
            </w:r>
          </w:p>
          <w:p w14:paraId="75A43D37" w14:textId="77777777" w:rsidR="006F6603" w:rsidRPr="00FD30A9" w:rsidRDefault="006F6603" w:rsidP="00DA57E5">
            <w:pPr>
              <w:numPr>
                <w:ilvl w:val="0"/>
                <w:numId w:val="3"/>
              </w:numPr>
              <w:rPr>
                <w:rFonts w:ascii="Calibri" w:hAnsi="Calibri" w:cs="Calibri"/>
              </w:rPr>
            </w:pPr>
            <w:proofErr w:type="spellStart"/>
            <w:r w:rsidRPr="00FD30A9">
              <w:rPr>
                <w:rFonts w:ascii="Calibri" w:hAnsi="Calibri" w:cs="Calibri"/>
                <w:lang w:val="it-IT"/>
              </w:rPr>
              <w:t>Sossi</w:t>
            </w:r>
            <w:proofErr w:type="spellEnd"/>
            <w:r w:rsidRPr="00FD30A9">
              <w:rPr>
                <w:rFonts w:ascii="Calibri" w:hAnsi="Calibri" w:cs="Calibri"/>
                <w:lang w:val="it-IT"/>
              </w:rPr>
              <w:t xml:space="preserve">, L. (1998). </w:t>
            </w:r>
            <w:r w:rsidRPr="00FD30A9">
              <w:rPr>
                <w:rFonts w:ascii="Calibri" w:hAnsi="Calibri" w:cs="Calibri"/>
                <w:i/>
                <w:iCs/>
                <w:lang w:val="it-IT"/>
              </w:rPr>
              <w:t>Le Metafore d’infanzia. Evoluzione della letteratura per ragazzi in Italia</w:t>
            </w:r>
            <w:r w:rsidRPr="00FD30A9">
              <w:rPr>
                <w:rFonts w:ascii="Calibri" w:hAnsi="Calibri" w:cs="Calibri"/>
                <w:lang w:val="it-IT"/>
              </w:rPr>
              <w:t>. Trieste: Einaudi Ragazzi.</w:t>
            </w:r>
            <w:r w:rsidRPr="00FD30A9">
              <w:rPr>
                <w:rFonts w:ascii="Calibri" w:hAnsi="Calibri" w:cs="Calibri"/>
              </w:rPr>
              <w:t> </w:t>
            </w:r>
          </w:p>
          <w:p w14:paraId="38CD610A" w14:textId="77777777" w:rsidR="006F6603" w:rsidRPr="00FD30A9" w:rsidRDefault="006F6603" w:rsidP="00DA57E5">
            <w:pPr>
              <w:numPr>
                <w:ilvl w:val="0"/>
                <w:numId w:val="4"/>
              </w:numPr>
              <w:rPr>
                <w:rFonts w:ascii="Calibri" w:hAnsi="Calibri" w:cs="Calibri"/>
              </w:rPr>
            </w:pPr>
            <w:r w:rsidRPr="00FD30A9">
              <w:rPr>
                <w:rFonts w:ascii="Calibri" w:hAnsi="Calibri" w:cs="Calibri"/>
                <w:lang w:val="nl-NL"/>
              </w:rPr>
              <w:t xml:space="preserve">Boero, P. in De Luca, C. (2009). </w:t>
            </w:r>
            <w:r w:rsidRPr="00FD30A9">
              <w:rPr>
                <w:rFonts w:ascii="Calibri" w:hAnsi="Calibri" w:cs="Calibri"/>
                <w:i/>
                <w:iCs/>
                <w:lang w:val="it-IT"/>
              </w:rPr>
              <w:t>La letteratura per l'infanzia</w:t>
            </w:r>
            <w:r w:rsidRPr="00FD30A9">
              <w:rPr>
                <w:rFonts w:ascii="Calibri" w:hAnsi="Calibri" w:cs="Calibri"/>
                <w:lang w:val="it-IT"/>
              </w:rPr>
              <w:t>. Roma-Bari: Laterza.</w:t>
            </w:r>
            <w:r w:rsidRPr="00FD30A9">
              <w:rPr>
                <w:rFonts w:ascii="Calibri" w:hAnsi="Calibri" w:cs="Calibri"/>
              </w:rPr>
              <w:t> </w:t>
            </w:r>
          </w:p>
          <w:p w14:paraId="3A10926D" w14:textId="77777777" w:rsidR="006F6603" w:rsidRPr="00FD30A9" w:rsidRDefault="006F6603" w:rsidP="00DA57E5">
            <w:pPr>
              <w:numPr>
                <w:ilvl w:val="0"/>
                <w:numId w:val="5"/>
              </w:numPr>
              <w:rPr>
                <w:rFonts w:ascii="Calibri" w:hAnsi="Calibri" w:cs="Calibri"/>
              </w:rPr>
            </w:pPr>
            <w:proofErr w:type="spellStart"/>
            <w:r w:rsidRPr="00FD30A9">
              <w:rPr>
                <w:rFonts w:ascii="Calibri" w:hAnsi="Calibri" w:cs="Calibri"/>
                <w:lang w:val="it-IT"/>
              </w:rPr>
              <w:t>Sossi</w:t>
            </w:r>
            <w:proofErr w:type="spellEnd"/>
            <w:r w:rsidRPr="00FD30A9">
              <w:rPr>
                <w:rFonts w:ascii="Calibri" w:hAnsi="Calibri" w:cs="Calibri"/>
                <w:lang w:val="it-IT"/>
              </w:rPr>
              <w:t xml:space="preserve">, L. (2007). </w:t>
            </w:r>
            <w:r w:rsidRPr="00FD30A9">
              <w:rPr>
                <w:rFonts w:ascii="Calibri" w:hAnsi="Calibri" w:cs="Calibri"/>
                <w:i/>
                <w:iCs/>
                <w:lang w:val="it-IT"/>
              </w:rPr>
              <w:t xml:space="preserve">Scrivere per i ragazzi. </w:t>
            </w:r>
            <w:proofErr w:type="spellStart"/>
            <w:r w:rsidRPr="00FD30A9">
              <w:rPr>
                <w:rFonts w:ascii="Calibri" w:hAnsi="Calibri" w:cs="Calibri"/>
                <w:i/>
                <w:iCs/>
                <w:lang w:val="en-US"/>
              </w:rPr>
              <w:t>Scrittura</w:t>
            </w:r>
            <w:proofErr w:type="spellEnd"/>
            <w:r w:rsidRPr="00FD30A9">
              <w:rPr>
                <w:rFonts w:ascii="Calibri" w:hAnsi="Calibri" w:cs="Calibri"/>
                <w:i/>
                <w:iCs/>
                <w:lang w:val="en-US"/>
              </w:rPr>
              <w:t xml:space="preserve"> </w:t>
            </w:r>
            <w:proofErr w:type="spellStart"/>
            <w:r w:rsidRPr="00FD30A9">
              <w:rPr>
                <w:rFonts w:ascii="Calibri" w:hAnsi="Calibri" w:cs="Calibri"/>
                <w:i/>
                <w:iCs/>
                <w:lang w:val="en-US"/>
              </w:rPr>
              <w:t>creativa</w:t>
            </w:r>
            <w:proofErr w:type="spellEnd"/>
            <w:r w:rsidRPr="00FD30A9">
              <w:rPr>
                <w:rFonts w:ascii="Calibri" w:hAnsi="Calibri" w:cs="Calibri"/>
                <w:i/>
                <w:iCs/>
                <w:lang w:val="en-US"/>
              </w:rPr>
              <w:t xml:space="preserve">. </w:t>
            </w:r>
            <w:r w:rsidRPr="00FD30A9">
              <w:rPr>
                <w:rFonts w:ascii="Calibri" w:hAnsi="Calibri" w:cs="Calibri"/>
                <w:lang w:val="en-US"/>
              </w:rPr>
              <w:t>Udine</w:t>
            </w:r>
            <w:r w:rsidRPr="00FD30A9">
              <w:rPr>
                <w:rFonts w:ascii="Calibri" w:hAnsi="Calibri" w:cs="Calibri"/>
                <w:i/>
                <w:iCs/>
                <w:lang w:val="en-US"/>
              </w:rPr>
              <w:t>:</w:t>
            </w:r>
            <w:r w:rsidRPr="00FD30A9">
              <w:rPr>
                <w:rFonts w:ascii="Calibri" w:hAnsi="Calibri" w:cs="Calibri"/>
                <w:lang w:val="en-US"/>
              </w:rPr>
              <w:t xml:space="preserve"> </w:t>
            </w:r>
            <w:proofErr w:type="spellStart"/>
            <w:r w:rsidRPr="00FD30A9">
              <w:rPr>
                <w:rFonts w:ascii="Calibri" w:hAnsi="Calibri" w:cs="Calibri"/>
                <w:lang w:val="en-US"/>
              </w:rPr>
              <w:t>Campanotto</w:t>
            </w:r>
            <w:proofErr w:type="spellEnd"/>
            <w:r w:rsidRPr="00FD30A9">
              <w:rPr>
                <w:rFonts w:ascii="Calibri" w:hAnsi="Calibri" w:cs="Calibri"/>
                <w:lang w:val="en-US"/>
              </w:rPr>
              <w:t>.</w:t>
            </w:r>
            <w:r w:rsidRPr="00FD30A9">
              <w:rPr>
                <w:rFonts w:ascii="Calibri" w:hAnsi="Calibri" w:cs="Calibri"/>
              </w:rPr>
              <w:t> </w:t>
            </w:r>
          </w:p>
          <w:p w14:paraId="28CE389D" w14:textId="77777777" w:rsidR="006F6603" w:rsidRPr="00FD30A9" w:rsidRDefault="006F6603" w:rsidP="00DA57E5">
            <w:pPr>
              <w:numPr>
                <w:ilvl w:val="0"/>
                <w:numId w:val="6"/>
              </w:numPr>
              <w:rPr>
                <w:rFonts w:ascii="Calibri" w:hAnsi="Calibri" w:cs="Calibri"/>
              </w:rPr>
            </w:pPr>
            <w:proofErr w:type="spellStart"/>
            <w:r w:rsidRPr="00FD30A9">
              <w:rPr>
                <w:rFonts w:ascii="Calibri" w:hAnsi="Calibri" w:cs="Calibri"/>
                <w:lang w:val="it-IT"/>
              </w:rPr>
              <w:t>Blezza</w:t>
            </w:r>
            <w:proofErr w:type="spellEnd"/>
            <w:r w:rsidRPr="00FD30A9">
              <w:rPr>
                <w:rFonts w:ascii="Calibri" w:hAnsi="Calibri" w:cs="Calibri"/>
                <w:lang w:val="it-IT"/>
              </w:rPr>
              <w:t xml:space="preserve"> </w:t>
            </w:r>
            <w:proofErr w:type="spellStart"/>
            <w:r w:rsidRPr="00FD30A9">
              <w:rPr>
                <w:rFonts w:ascii="Calibri" w:hAnsi="Calibri" w:cs="Calibri"/>
                <w:lang w:val="it-IT"/>
              </w:rPr>
              <w:t>Picherle</w:t>
            </w:r>
            <w:proofErr w:type="spellEnd"/>
            <w:r w:rsidRPr="00FD30A9">
              <w:rPr>
                <w:rFonts w:ascii="Calibri" w:hAnsi="Calibri" w:cs="Calibri"/>
                <w:lang w:val="it-IT"/>
              </w:rPr>
              <w:t xml:space="preserve">, S. (2021). </w:t>
            </w:r>
            <w:r w:rsidRPr="00FD30A9">
              <w:rPr>
                <w:rFonts w:ascii="Calibri" w:hAnsi="Calibri" w:cs="Calibri"/>
                <w:i/>
                <w:iCs/>
                <w:lang w:val="it-IT"/>
              </w:rPr>
              <w:t xml:space="preserve">Libri, bambini, ragazzi. Incontri tra educazione e letteratura. </w:t>
            </w:r>
            <w:r w:rsidRPr="00FD30A9">
              <w:rPr>
                <w:rFonts w:ascii="Calibri" w:hAnsi="Calibri" w:cs="Calibri"/>
                <w:lang w:val="it-IT"/>
              </w:rPr>
              <w:t>Milano: Vita e Pensiero.</w:t>
            </w:r>
            <w:r w:rsidRPr="00FD30A9">
              <w:rPr>
                <w:rFonts w:ascii="Calibri" w:hAnsi="Calibri" w:cs="Calibri"/>
              </w:rPr>
              <w:t> </w:t>
            </w:r>
          </w:p>
          <w:p w14:paraId="0A5EB0C9" w14:textId="77777777" w:rsidR="006F6603" w:rsidRPr="00FD30A9" w:rsidRDefault="006F6603" w:rsidP="00DA57E5">
            <w:pPr>
              <w:numPr>
                <w:ilvl w:val="0"/>
                <w:numId w:val="7"/>
              </w:numPr>
              <w:rPr>
                <w:rFonts w:ascii="Calibri" w:hAnsi="Calibri" w:cs="Calibri"/>
              </w:rPr>
            </w:pPr>
            <w:r w:rsidRPr="00FD30A9">
              <w:rPr>
                <w:rFonts w:ascii="Calibri" w:hAnsi="Calibri" w:cs="Calibri"/>
                <w:lang w:val="it-IT"/>
              </w:rPr>
              <w:t xml:space="preserve">Siviero, C. in Spada, A. (2004). </w:t>
            </w:r>
            <w:r w:rsidRPr="00FD30A9">
              <w:rPr>
                <w:rFonts w:ascii="Calibri" w:hAnsi="Calibri" w:cs="Calibri"/>
                <w:i/>
                <w:iCs/>
                <w:lang w:val="it-IT"/>
              </w:rPr>
              <w:t>Nautilus. Alla scoperta delle letteratura italiana. Antologia 3.</w:t>
            </w:r>
            <w:r w:rsidRPr="00FD30A9">
              <w:rPr>
                <w:rFonts w:ascii="Calibri" w:hAnsi="Calibri" w:cs="Calibri"/>
                <w:lang w:val="it-IT"/>
              </w:rPr>
              <w:t xml:space="preserve"> Dalla fine dell’Ottocento alla fine del Novecento. Milano: Zanichelli (</w:t>
            </w:r>
            <w:proofErr w:type="spellStart"/>
            <w:r w:rsidRPr="00FD30A9">
              <w:rPr>
                <w:rFonts w:ascii="Calibri" w:hAnsi="Calibri" w:cs="Calibri"/>
                <w:lang w:val="it-IT"/>
              </w:rPr>
              <w:t>izbrana</w:t>
            </w:r>
            <w:proofErr w:type="spellEnd"/>
            <w:r w:rsidRPr="00FD30A9">
              <w:rPr>
                <w:rFonts w:ascii="Calibri" w:hAnsi="Calibri" w:cs="Calibri"/>
                <w:lang w:val="it-IT"/>
              </w:rPr>
              <w:t xml:space="preserve"> </w:t>
            </w:r>
            <w:proofErr w:type="spellStart"/>
            <w:r w:rsidRPr="00FD30A9">
              <w:rPr>
                <w:rFonts w:ascii="Calibri" w:hAnsi="Calibri" w:cs="Calibri"/>
                <w:lang w:val="it-IT"/>
              </w:rPr>
              <w:t>poglavja</w:t>
            </w:r>
            <w:proofErr w:type="spellEnd"/>
            <w:r w:rsidRPr="00FD30A9">
              <w:rPr>
                <w:rFonts w:ascii="Calibri" w:hAnsi="Calibri" w:cs="Calibri"/>
                <w:lang w:val="it-IT"/>
              </w:rPr>
              <w:t>).</w:t>
            </w:r>
            <w:r w:rsidRPr="00FD30A9">
              <w:rPr>
                <w:rFonts w:ascii="Calibri" w:hAnsi="Calibri" w:cs="Calibri"/>
              </w:rPr>
              <w:t> </w:t>
            </w:r>
          </w:p>
          <w:p w14:paraId="6DB0C903" w14:textId="77777777" w:rsidR="006F6603" w:rsidRPr="00FD30A9" w:rsidRDefault="006F6603" w:rsidP="00DA57E5">
            <w:pPr>
              <w:numPr>
                <w:ilvl w:val="0"/>
                <w:numId w:val="8"/>
              </w:numPr>
              <w:rPr>
                <w:rFonts w:ascii="Calibri" w:hAnsi="Calibri" w:cs="Calibri"/>
              </w:rPr>
            </w:pPr>
            <w:proofErr w:type="spellStart"/>
            <w:r w:rsidRPr="00FD30A9">
              <w:rPr>
                <w:rFonts w:ascii="Calibri" w:hAnsi="Calibri" w:cs="Calibri"/>
                <w:lang w:val="it-IT"/>
              </w:rPr>
              <w:t>Sossi</w:t>
            </w:r>
            <w:proofErr w:type="spellEnd"/>
            <w:r w:rsidRPr="00FD30A9">
              <w:rPr>
                <w:rFonts w:ascii="Calibri" w:hAnsi="Calibri" w:cs="Calibri"/>
                <w:lang w:val="it-IT"/>
              </w:rPr>
              <w:t>, L. (2018). Liberi di leggere 4 e 5. Letture. Teramo: Lisciani.</w:t>
            </w:r>
            <w:r w:rsidRPr="00FD30A9">
              <w:rPr>
                <w:rFonts w:ascii="Calibri" w:hAnsi="Calibri" w:cs="Calibri"/>
              </w:rPr>
              <w:t> </w:t>
            </w:r>
          </w:p>
          <w:p w14:paraId="321C688F" w14:textId="77777777" w:rsidR="006F6603" w:rsidRPr="00FD30A9" w:rsidRDefault="006F6603" w:rsidP="00DA57E5">
            <w:pPr>
              <w:numPr>
                <w:ilvl w:val="0"/>
                <w:numId w:val="9"/>
              </w:numPr>
              <w:rPr>
                <w:rFonts w:ascii="Calibri" w:hAnsi="Calibri" w:cs="Calibri"/>
                <w:b/>
                <w:bCs/>
              </w:rPr>
            </w:pPr>
            <w:r w:rsidRPr="00FD30A9">
              <w:rPr>
                <w:rFonts w:ascii="Calibri" w:hAnsi="Calibri" w:cs="Calibri"/>
                <w:lang w:val="it-IT"/>
              </w:rPr>
              <w:lastRenderedPageBreak/>
              <w:t>Chambers</w:t>
            </w:r>
            <w:r w:rsidRPr="00FD30A9">
              <w:rPr>
                <w:rFonts w:ascii="Calibri" w:hAnsi="Calibri" w:cs="Calibri"/>
              </w:rPr>
              <w:t>, A. (2011). </w:t>
            </w:r>
            <w:r w:rsidRPr="00FD30A9">
              <w:rPr>
                <w:rFonts w:ascii="Calibri" w:hAnsi="Calibri" w:cs="Calibri"/>
                <w:lang w:val="it-IT"/>
              </w:rPr>
              <w:t xml:space="preserve"> </w:t>
            </w:r>
            <w:r w:rsidRPr="00FD30A9">
              <w:rPr>
                <w:rFonts w:ascii="Calibri" w:hAnsi="Calibri" w:cs="Calibri"/>
                <w:i/>
                <w:iCs/>
                <w:lang w:val="it-IT"/>
              </w:rPr>
              <w:t>Il piacere di leggere e come non ucciderlo. Come imparare a leggere con i bambini e i ragazzi</w:t>
            </w:r>
            <w:r w:rsidRPr="00FD30A9">
              <w:rPr>
                <w:rFonts w:ascii="Calibri" w:hAnsi="Calibri" w:cs="Calibri"/>
              </w:rPr>
              <w:t xml:space="preserve">. </w:t>
            </w:r>
            <w:proofErr w:type="spellStart"/>
            <w:r w:rsidRPr="00FD30A9">
              <w:rPr>
                <w:rFonts w:ascii="Calibri" w:hAnsi="Calibri" w:cs="Calibri"/>
                <w:lang w:val="en-US"/>
              </w:rPr>
              <w:t>Casale</w:t>
            </w:r>
            <w:proofErr w:type="spellEnd"/>
            <w:r w:rsidRPr="00FD30A9">
              <w:rPr>
                <w:rFonts w:ascii="Calibri" w:hAnsi="Calibri" w:cs="Calibri"/>
                <w:lang w:val="en-US"/>
              </w:rPr>
              <w:t xml:space="preserve"> Monferrato</w:t>
            </w:r>
            <w:r w:rsidRPr="00FD30A9">
              <w:rPr>
                <w:rFonts w:ascii="Calibri" w:hAnsi="Calibri" w:cs="Calibri"/>
              </w:rPr>
              <w:t>: Sonda.</w:t>
            </w:r>
            <w:r w:rsidRPr="00FD30A9">
              <w:rPr>
                <w:rFonts w:ascii="Calibri" w:hAnsi="Calibri" w:cs="Calibri"/>
                <w:b/>
                <w:bCs/>
              </w:rPr>
              <w:t> </w:t>
            </w:r>
          </w:p>
          <w:p w14:paraId="06E40228" w14:textId="77777777" w:rsidR="006F6603" w:rsidRPr="00FD30A9" w:rsidRDefault="006F6603" w:rsidP="00DA57E5">
            <w:pPr>
              <w:numPr>
                <w:ilvl w:val="0"/>
                <w:numId w:val="10"/>
              </w:numPr>
              <w:rPr>
                <w:rFonts w:ascii="Calibri" w:hAnsi="Calibri" w:cs="Calibri"/>
              </w:rPr>
            </w:pPr>
            <w:r w:rsidRPr="00FD30A9">
              <w:rPr>
                <w:rFonts w:ascii="Calibri" w:hAnsi="Calibri" w:cs="Calibri"/>
              </w:rPr>
              <w:t>Kurikulum za vrtce (2025). Poglavje Jezik. Ministrstvo za vzgojo in izobraževanje, </w:t>
            </w:r>
          </w:p>
          <w:p w14:paraId="74336197" w14:textId="77777777" w:rsidR="006F6603" w:rsidRPr="00FD30A9" w:rsidRDefault="006F6603" w:rsidP="00DA57E5">
            <w:pPr>
              <w:rPr>
                <w:rFonts w:ascii="Calibri" w:hAnsi="Calibri" w:cs="Calibri"/>
              </w:rPr>
            </w:pPr>
            <w:r w:rsidRPr="00FD30A9">
              <w:rPr>
                <w:rFonts w:ascii="Calibri" w:hAnsi="Calibri" w:cs="Calibri"/>
              </w:rPr>
              <w:t xml:space="preserve">                Zavod Republike Slovenije za šolstvo. 38-45. </w:t>
            </w:r>
          </w:p>
          <w:p w14:paraId="7233CC5F" w14:textId="77777777" w:rsidR="006F6603" w:rsidRPr="00FD30A9" w:rsidRDefault="006F6603" w:rsidP="00DA57E5">
            <w:pPr>
              <w:numPr>
                <w:ilvl w:val="0"/>
                <w:numId w:val="11"/>
              </w:numPr>
              <w:rPr>
                <w:rFonts w:ascii="Calibri" w:hAnsi="Calibri" w:cs="Calibri"/>
              </w:rPr>
            </w:pPr>
            <w:r w:rsidRPr="00FD30A9">
              <w:rPr>
                <w:rFonts w:ascii="Calibri" w:hAnsi="Calibri" w:cs="Calibri"/>
              </w:rPr>
              <w:t xml:space="preserve">Kurikulum za vrtce (1999). </w:t>
            </w:r>
            <w:proofErr w:type="spellStart"/>
            <w:r w:rsidRPr="00FD30A9">
              <w:rPr>
                <w:rFonts w:ascii="Calibri" w:hAnsi="Calibri" w:cs="Calibri"/>
              </w:rPr>
              <w:t>Pogl</w:t>
            </w:r>
            <w:proofErr w:type="spellEnd"/>
            <w:r w:rsidRPr="00FD30A9">
              <w:rPr>
                <w:rFonts w:ascii="Calibri" w:hAnsi="Calibri" w:cs="Calibri"/>
              </w:rPr>
              <w:t>. Jezik. Ljubljana: Ministrstvo RS za šolstvo, Urad za šolstvo, 15—19. </w:t>
            </w:r>
          </w:p>
          <w:p w14:paraId="483455B7" w14:textId="77777777" w:rsidR="006F6603" w:rsidRPr="00FD30A9" w:rsidRDefault="006F6603" w:rsidP="00DA57E5">
            <w:pPr>
              <w:numPr>
                <w:ilvl w:val="0"/>
                <w:numId w:val="12"/>
              </w:numPr>
              <w:rPr>
                <w:rFonts w:ascii="Calibri" w:hAnsi="Calibri" w:cs="Calibri"/>
              </w:rPr>
            </w:pPr>
            <w:proofErr w:type="spellStart"/>
            <w:r w:rsidRPr="00FD30A9">
              <w:rPr>
                <w:rFonts w:ascii="Calibri" w:hAnsi="Calibri" w:cs="Calibri"/>
              </w:rPr>
              <w:t>Terrusi</w:t>
            </w:r>
            <w:proofErr w:type="spellEnd"/>
            <w:r w:rsidRPr="00FD30A9">
              <w:rPr>
                <w:rFonts w:ascii="Calibri" w:hAnsi="Calibri" w:cs="Calibri"/>
              </w:rPr>
              <w:t>, M. (2012).</w:t>
            </w:r>
            <w:r w:rsidRPr="00FD30A9">
              <w:rPr>
                <w:rFonts w:ascii="Calibri" w:hAnsi="Calibri" w:cs="Calibri"/>
                <w:lang w:val="it-IT"/>
              </w:rPr>
              <w:t xml:space="preserve"> </w:t>
            </w:r>
            <w:r w:rsidRPr="00FD30A9">
              <w:rPr>
                <w:rFonts w:ascii="Calibri" w:hAnsi="Calibri" w:cs="Calibri"/>
                <w:i/>
                <w:iCs/>
                <w:lang w:val="it-IT"/>
              </w:rPr>
              <w:t>Albi illustrati. Leggere, guardare, nominare il mondo nei libri per l’infanzia</w:t>
            </w:r>
            <w:r w:rsidRPr="00FD30A9">
              <w:rPr>
                <w:rFonts w:ascii="Calibri" w:hAnsi="Calibri" w:cs="Calibri"/>
                <w:lang w:val="it-IT"/>
              </w:rPr>
              <w:t>. Roma: Carocci. </w:t>
            </w:r>
            <w:r w:rsidRPr="00FD30A9">
              <w:rPr>
                <w:rFonts w:ascii="Calibri" w:hAnsi="Calibri" w:cs="Calibri"/>
              </w:rPr>
              <w:t> </w:t>
            </w:r>
          </w:p>
          <w:p w14:paraId="1AC93B67" w14:textId="77777777" w:rsidR="006F6603" w:rsidRPr="00FD30A9" w:rsidRDefault="006F6603" w:rsidP="00DA57E5">
            <w:pPr>
              <w:numPr>
                <w:ilvl w:val="0"/>
                <w:numId w:val="13"/>
              </w:numPr>
              <w:rPr>
                <w:rFonts w:ascii="Calibri" w:hAnsi="Calibri" w:cs="Calibri"/>
              </w:rPr>
            </w:pPr>
            <w:r w:rsidRPr="00FD30A9">
              <w:rPr>
                <w:rFonts w:ascii="Calibri" w:hAnsi="Calibri" w:cs="Calibri"/>
              </w:rPr>
              <w:t>Učni načrt za italijanščino (delo v 1. razredu devetletne osnovne šole) (2025). Ljubljana: Ministrstvo za vzgojo in izobraževanje, Zavod Republike Slovenije za šolstvo. </w:t>
            </w:r>
          </w:p>
          <w:p w14:paraId="34F8A3CD" w14:textId="5F1CB60C" w:rsidR="006F6603" w:rsidRPr="00FD30A9" w:rsidRDefault="00173E7B" w:rsidP="00DA57E5">
            <w:pPr>
              <w:rPr>
                <w:rFonts w:ascii="Calibri" w:hAnsi="Calibri" w:cs="Calibri"/>
              </w:rPr>
            </w:pPr>
            <w:r>
              <w:rPr>
                <w:rFonts w:ascii="Calibri" w:hAnsi="Calibri" w:cs="Calibri"/>
                <w:u w:val="single"/>
              </w:rPr>
              <w:t>Dodatna literatura</w:t>
            </w:r>
            <w:r w:rsidR="006F6603" w:rsidRPr="00FD30A9">
              <w:rPr>
                <w:rFonts w:ascii="Calibri" w:hAnsi="Calibri" w:cs="Calibri"/>
                <w:u w:val="single"/>
              </w:rPr>
              <w:t>/</w:t>
            </w:r>
            <w:proofErr w:type="spellStart"/>
            <w:r w:rsidR="006F6603" w:rsidRPr="00FD30A9">
              <w:rPr>
                <w:rFonts w:ascii="Calibri" w:hAnsi="Calibri" w:cs="Calibri"/>
                <w:u w:val="single"/>
              </w:rPr>
              <w:t>Additional</w:t>
            </w:r>
            <w:proofErr w:type="spellEnd"/>
            <w:r w:rsidR="006F6603" w:rsidRPr="00FD30A9">
              <w:rPr>
                <w:rFonts w:ascii="Calibri" w:hAnsi="Calibri" w:cs="Calibri"/>
                <w:u w:val="single"/>
              </w:rPr>
              <w:t xml:space="preserve"> </w:t>
            </w:r>
            <w:proofErr w:type="spellStart"/>
            <w:r w:rsidR="006F6603" w:rsidRPr="00FD30A9">
              <w:rPr>
                <w:rFonts w:ascii="Calibri" w:hAnsi="Calibri" w:cs="Calibri"/>
                <w:u w:val="single"/>
              </w:rPr>
              <w:t>readings</w:t>
            </w:r>
            <w:proofErr w:type="spellEnd"/>
            <w:r w:rsidR="006F6603" w:rsidRPr="00FD30A9">
              <w:rPr>
                <w:rFonts w:ascii="Calibri" w:hAnsi="Calibri" w:cs="Calibri"/>
                <w:u w:val="single"/>
              </w:rPr>
              <w:t>:</w:t>
            </w:r>
            <w:r w:rsidR="006F6603" w:rsidRPr="00FD30A9">
              <w:rPr>
                <w:rFonts w:ascii="Calibri" w:hAnsi="Calibri" w:cs="Calibri"/>
              </w:rPr>
              <w:t> </w:t>
            </w:r>
          </w:p>
          <w:p w14:paraId="41B0D0F4" w14:textId="77777777" w:rsidR="006F6603" w:rsidRPr="00FD30A9" w:rsidRDefault="006F6603" w:rsidP="00DA57E5">
            <w:pPr>
              <w:numPr>
                <w:ilvl w:val="0"/>
                <w:numId w:val="14"/>
              </w:numPr>
              <w:rPr>
                <w:rFonts w:ascii="Calibri" w:hAnsi="Calibri" w:cs="Calibri"/>
              </w:rPr>
            </w:pPr>
            <w:r w:rsidRPr="00FD30A9">
              <w:rPr>
                <w:rFonts w:ascii="Calibri" w:hAnsi="Calibri" w:cs="Calibri"/>
                <w:lang w:val="it-IT"/>
              </w:rPr>
              <w:t xml:space="preserve">Rodari, G. (2023). </w:t>
            </w:r>
            <w:r w:rsidRPr="00FD30A9">
              <w:rPr>
                <w:rFonts w:ascii="Calibri" w:hAnsi="Calibri" w:cs="Calibri"/>
                <w:i/>
                <w:iCs/>
                <w:lang w:val="it-IT"/>
              </w:rPr>
              <w:t xml:space="preserve">Grammatica della fantasia. Introduzione all'arte di inventare storie. 50 anni. </w:t>
            </w:r>
            <w:r w:rsidRPr="00FD30A9">
              <w:rPr>
                <w:rFonts w:ascii="Calibri" w:hAnsi="Calibri" w:cs="Calibri"/>
                <w:lang w:val="it-IT"/>
              </w:rPr>
              <w:t>Trieste: Einaudi Ragazzi,</w:t>
            </w:r>
            <w:r w:rsidRPr="00FD30A9">
              <w:rPr>
                <w:rFonts w:ascii="Calibri" w:hAnsi="Calibri" w:cs="Calibri"/>
              </w:rPr>
              <w:t> </w:t>
            </w:r>
          </w:p>
          <w:p w14:paraId="374D068B" w14:textId="77777777" w:rsidR="006F6603" w:rsidRPr="00FD30A9" w:rsidRDefault="006F6603" w:rsidP="00DA57E5">
            <w:pPr>
              <w:numPr>
                <w:ilvl w:val="0"/>
                <w:numId w:val="15"/>
              </w:numPr>
              <w:rPr>
                <w:rFonts w:ascii="Calibri" w:hAnsi="Calibri" w:cs="Calibri"/>
              </w:rPr>
            </w:pPr>
            <w:r w:rsidRPr="00FD30A9">
              <w:rPr>
                <w:rFonts w:ascii="Calibri" w:hAnsi="Calibri" w:cs="Calibri"/>
              </w:rPr>
              <w:t xml:space="preserve">Kobe, M. (1999, 2000). Sodobna pravljica. </w:t>
            </w:r>
            <w:r w:rsidRPr="00FD30A9">
              <w:rPr>
                <w:rFonts w:ascii="Calibri" w:hAnsi="Calibri" w:cs="Calibri"/>
                <w:i/>
                <w:iCs/>
              </w:rPr>
              <w:t>Otrok in knjiga</w:t>
            </w:r>
            <w:r w:rsidRPr="00FD30A9">
              <w:rPr>
                <w:rFonts w:ascii="Calibri" w:hAnsi="Calibri" w:cs="Calibri"/>
              </w:rPr>
              <w:t>, 47, 5—11, št. 48, 5—12, št. 49, 5—12. </w:t>
            </w:r>
          </w:p>
          <w:p w14:paraId="2100DD89" w14:textId="77777777" w:rsidR="006F6603" w:rsidRPr="00FD30A9" w:rsidRDefault="006F6603" w:rsidP="00DA57E5">
            <w:pPr>
              <w:numPr>
                <w:ilvl w:val="0"/>
                <w:numId w:val="16"/>
              </w:numPr>
              <w:rPr>
                <w:rFonts w:ascii="Calibri" w:hAnsi="Calibri" w:cs="Calibri"/>
              </w:rPr>
            </w:pPr>
            <w:proofErr w:type="spellStart"/>
            <w:r w:rsidRPr="00FD30A9">
              <w:rPr>
                <w:rFonts w:ascii="Calibri" w:hAnsi="Calibri" w:cs="Calibri"/>
              </w:rPr>
              <w:t>Bettelheim</w:t>
            </w:r>
            <w:proofErr w:type="spellEnd"/>
            <w:r w:rsidRPr="00FD30A9">
              <w:rPr>
                <w:rFonts w:ascii="Calibri" w:hAnsi="Calibri" w:cs="Calibri"/>
              </w:rPr>
              <w:t xml:space="preserve">, B. (2002). </w:t>
            </w:r>
            <w:r w:rsidRPr="00FD30A9">
              <w:rPr>
                <w:rFonts w:ascii="Calibri" w:hAnsi="Calibri" w:cs="Calibri"/>
                <w:i/>
                <w:iCs/>
              </w:rPr>
              <w:t>Rabe čudežnega: o pomenu pravljic</w:t>
            </w:r>
            <w:r w:rsidRPr="00FD30A9">
              <w:rPr>
                <w:rFonts w:ascii="Calibri" w:hAnsi="Calibri" w:cs="Calibri"/>
              </w:rPr>
              <w:t xml:space="preserve">.  Ljubljana: Studia </w:t>
            </w:r>
            <w:proofErr w:type="spellStart"/>
            <w:r w:rsidRPr="00FD30A9">
              <w:rPr>
                <w:rFonts w:ascii="Calibri" w:hAnsi="Calibri" w:cs="Calibri"/>
              </w:rPr>
              <w:t>humanitatis</w:t>
            </w:r>
            <w:proofErr w:type="spellEnd"/>
            <w:r w:rsidRPr="00FD30A9">
              <w:rPr>
                <w:rFonts w:ascii="Calibri" w:hAnsi="Calibri" w:cs="Calibri"/>
              </w:rPr>
              <w:t>.  </w:t>
            </w:r>
          </w:p>
          <w:p w14:paraId="393F9ED8" w14:textId="77777777" w:rsidR="006F6603" w:rsidRPr="00FD30A9" w:rsidRDefault="006F6603" w:rsidP="00DA57E5">
            <w:pPr>
              <w:numPr>
                <w:ilvl w:val="0"/>
                <w:numId w:val="17"/>
              </w:numPr>
              <w:rPr>
                <w:rFonts w:ascii="Calibri" w:hAnsi="Calibri" w:cs="Calibri"/>
              </w:rPr>
            </w:pPr>
            <w:proofErr w:type="spellStart"/>
            <w:r w:rsidRPr="00FD30A9">
              <w:rPr>
                <w:rFonts w:ascii="Calibri" w:hAnsi="Calibri" w:cs="Calibri"/>
                <w:lang w:val="hr-HR"/>
              </w:rPr>
              <w:t>Marjanovič</w:t>
            </w:r>
            <w:proofErr w:type="spellEnd"/>
            <w:r w:rsidRPr="00FD30A9">
              <w:rPr>
                <w:rFonts w:ascii="Calibri" w:hAnsi="Calibri" w:cs="Calibri"/>
                <w:lang w:val="hr-HR"/>
              </w:rPr>
              <w:t xml:space="preserve"> </w:t>
            </w:r>
            <w:proofErr w:type="spellStart"/>
            <w:r w:rsidRPr="00FD30A9">
              <w:rPr>
                <w:rFonts w:ascii="Calibri" w:hAnsi="Calibri" w:cs="Calibri"/>
                <w:lang w:val="hr-HR"/>
              </w:rPr>
              <w:t>Umek</w:t>
            </w:r>
            <w:proofErr w:type="spellEnd"/>
            <w:r w:rsidRPr="00FD30A9">
              <w:rPr>
                <w:rFonts w:ascii="Calibri" w:hAnsi="Calibri" w:cs="Calibri"/>
                <w:lang w:val="hr-HR"/>
              </w:rPr>
              <w:t xml:space="preserve">, L. (1998). </w:t>
            </w:r>
            <w:r w:rsidRPr="00FD30A9">
              <w:rPr>
                <w:rFonts w:ascii="Calibri" w:hAnsi="Calibri" w:cs="Calibri"/>
                <w:i/>
                <w:iCs/>
                <w:lang w:val="hr-HR"/>
              </w:rPr>
              <w:t xml:space="preserve">Razvoj jezika v </w:t>
            </w:r>
            <w:proofErr w:type="spellStart"/>
            <w:r w:rsidRPr="00FD30A9">
              <w:rPr>
                <w:rFonts w:ascii="Calibri" w:hAnsi="Calibri" w:cs="Calibri"/>
                <w:i/>
                <w:iCs/>
                <w:lang w:val="hr-HR"/>
              </w:rPr>
              <w:t>simbolni</w:t>
            </w:r>
            <w:proofErr w:type="spellEnd"/>
            <w:r w:rsidRPr="00FD30A9">
              <w:rPr>
                <w:rFonts w:ascii="Calibri" w:hAnsi="Calibri" w:cs="Calibri"/>
                <w:i/>
                <w:iCs/>
                <w:lang w:val="hr-HR"/>
              </w:rPr>
              <w:t xml:space="preserve"> (</w:t>
            </w:r>
            <w:proofErr w:type="spellStart"/>
            <w:r w:rsidRPr="00FD30A9">
              <w:rPr>
                <w:rFonts w:ascii="Calibri" w:hAnsi="Calibri" w:cs="Calibri"/>
                <w:i/>
                <w:iCs/>
                <w:lang w:val="hr-HR"/>
              </w:rPr>
              <w:t>domišljijski</w:t>
            </w:r>
            <w:proofErr w:type="spellEnd"/>
            <w:r w:rsidRPr="00FD30A9">
              <w:rPr>
                <w:rFonts w:ascii="Calibri" w:hAnsi="Calibri" w:cs="Calibri"/>
                <w:i/>
                <w:iCs/>
                <w:lang w:val="hr-HR"/>
              </w:rPr>
              <w:t xml:space="preserve">) igri </w:t>
            </w:r>
            <w:proofErr w:type="spellStart"/>
            <w:r w:rsidRPr="00FD30A9">
              <w:rPr>
                <w:rFonts w:ascii="Calibri" w:hAnsi="Calibri" w:cs="Calibri"/>
                <w:i/>
                <w:iCs/>
                <w:lang w:val="hr-HR"/>
              </w:rPr>
              <w:t>predšolskega</w:t>
            </w:r>
            <w:proofErr w:type="spellEnd"/>
            <w:r w:rsidRPr="00FD30A9">
              <w:rPr>
                <w:rFonts w:ascii="Calibri" w:hAnsi="Calibri" w:cs="Calibri"/>
                <w:i/>
                <w:iCs/>
                <w:lang w:val="hr-HR"/>
              </w:rPr>
              <w:t xml:space="preserve"> </w:t>
            </w:r>
            <w:proofErr w:type="spellStart"/>
            <w:r w:rsidRPr="00FD30A9">
              <w:rPr>
                <w:rFonts w:ascii="Calibri" w:hAnsi="Calibri" w:cs="Calibri"/>
                <w:i/>
                <w:iCs/>
                <w:lang w:val="hr-HR"/>
              </w:rPr>
              <w:t>otroka</w:t>
            </w:r>
            <w:proofErr w:type="spellEnd"/>
            <w:r w:rsidRPr="00FD30A9">
              <w:rPr>
                <w:rFonts w:ascii="Calibri" w:hAnsi="Calibri" w:cs="Calibri"/>
                <w:lang w:val="hr-HR"/>
              </w:rPr>
              <w:t xml:space="preserve">. Uporabno </w:t>
            </w:r>
            <w:proofErr w:type="spellStart"/>
            <w:r w:rsidRPr="00FD30A9">
              <w:rPr>
                <w:rFonts w:ascii="Calibri" w:hAnsi="Calibri" w:cs="Calibri"/>
                <w:lang w:val="hr-HR"/>
              </w:rPr>
              <w:t>jezikoslovje</w:t>
            </w:r>
            <w:proofErr w:type="spellEnd"/>
            <w:r w:rsidRPr="00FD30A9">
              <w:rPr>
                <w:rFonts w:ascii="Calibri" w:hAnsi="Calibri" w:cs="Calibri"/>
                <w:lang w:val="hr-HR"/>
              </w:rPr>
              <w:t xml:space="preserve">, </w:t>
            </w:r>
            <w:proofErr w:type="spellStart"/>
            <w:r w:rsidRPr="00FD30A9">
              <w:rPr>
                <w:rFonts w:ascii="Calibri" w:hAnsi="Calibri" w:cs="Calibri"/>
                <w:lang w:val="hr-HR"/>
              </w:rPr>
              <w:t>št</w:t>
            </w:r>
            <w:proofErr w:type="spellEnd"/>
            <w:r w:rsidRPr="00FD30A9">
              <w:rPr>
                <w:rFonts w:ascii="Calibri" w:hAnsi="Calibri" w:cs="Calibri"/>
                <w:lang w:val="hr-HR"/>
              </w:rPr>
              <w:t xml:space="preserve">. 5 (Usvajanje </w:t>
            </w:r>
            <w:proofErr w:type="spellStart"/>
            <w:r w:rsidRPr="00FD30A9">
              <w:rPr>
                <w:rFonts w:ascii="Calibri" w:hAnsi="Calibri" w:cs="Calibri"/>
                <w:lang w:val="hr-HR"/>
              </w:rPr>
              <w:t>in</w:t>
            </w:r>
            <w:proofErr w:type="spellEnd"/>
            <w:r w:rsidRPr="00FD30A9">
              <w:rPr>
                <w:rFonts w:ascii="Calibri" w:hAnsi="Calibri" w:cs="Calibri"/>
                <w:lang w:val="hr-HR"/>
              </w:rPr>
              <w:t xml:space="preserve"> učenje jezika), 20—26.</w:t>
            </w:r>
            <w:r w:rsidRPr="00FD30A9">
              <w:rPr>
                <w:rFonts w:ascii="Calibri" w:hAnsi="Calibri" w:cs="Calibri"/>
              </w:rPr>
              <w:t> </w:t>
            </w:r>
          </w:p>
          <w:p w14:paraId="58BDA8A6" w14:textId="77777777" w:rsidR="006F6603" w:rsidRPr="00FD30A9" w:rsidRDefault="006F6603" w:rsidP="00DA57E5">
            <w:pPr>
              <w:numPr>
                <w:ilvl w:val="0"/>
                <w:numId w:val="18"/>
              </w:numPr>
              <w:rPr>
                <w:rFonts w:ascii="Calibri" w:hAnsi="Calibri" w:cs="Calibri"/>
              </w:rPr>
            </w:pPr>
            <w:proofErr w:type="spellStart"/>
            <w:r w:rsidRPr="00FD30A9">
              <w:rPr>
                <w:rFonts w:ascii="Calibri" w:hAnsi="Calibri" w:cs="Calibri"/>
                <w:lang w:val="it-IT"/>
              </w:rPr>
              <w:t>Sossi</w:t>
            </w:r>
            <w:proofErr w:type="spellEnd"/>
            <w:r w:rsidRPr="00FD30A9">
              <w:rPr>
                <w:rFonts w:ascii="Calibri" w:hAnsi="Calibri" w:cs="Calibri"/>
                <w:lang w:val="it-IT"/>
              </w:rPr>
              <w:t xml:space="preserve">, L. (2005). </w:t>
            </w:r>
            <w:r w:rsidRPr="00FD30A9">
              <w:rPr>
                <w:rFonts w:ascii="Calibri" w:hAnsi="Calibri" w:cs="Calibri"/>
                <w:i/>
                <w:iCs/>
                <w:lang w:val="it-IT"/>
              </w:rPr>
              <w:t>La magia delle narrazioni. Dalla lettura alla riabilitazione.</w:t>
            </w:r>
            <w:r w:rsidRPr="00FD30A9">
              <w:rPr>
                <w:rFonts w:ascii="Calibri" w:hAnsi="Calibri" w:cs="Calibri"/>
                <w:lang w:val="it-IT"/>
              </w:rPr>
              <w:t xml:space="preserve"> Pasian di Prato: </w:t>
            </w:r>
            <w:proofErr w:type="spellStart"/>
            <w:r w:rsidRPr="00FD30A9">
              <w:rPr>
                <w:rFonts w:ascii="Calibri" w:hAnsi="Calibri" w:cs="Calibri"/>
                <w:lang w:val="it-IT"/>
              </w:rPr>
              <w:t>Campanotto</w:t>
            </w:r>
            <w:proofErr w:type="spellEnd"/>
            <w:r w:rsidRPr="00FD30A9">
              <w:rPr>
                <w:rFonts w:ascii="Calibri" w:hAnsi="Calibri" w:cs="Calibri"/>
                <w:lang w:val="it-IT"/>
              </w:rPr>
              <w:t>.</w:t>
            </w:r>
            <w:r w:rsidRPr="00FD30A9">
              <w:rPr>
                <w:rFonts w:ascii="Calibri" w:hAnsi="Calibri" w:cs="Calibri"/>
              </w:rPr>
              <w:t> </w:t>
            </w:r>
          </w:p>
          <w:p w14:paraId="7EFBBC85" w14:textId="77777777" w:rsidR="006F6603" w:rsidRPr="00FD30A9" w:rsidRDefault="006F6603" w:rsidP="00DA57E5">
            <w:pPr>
              <w:numPr>
                <w:ilvl w:val="0"/>
                <w:numId w:val="19"/>
              </w:numPr>
              <w:rPr>
                <w:rFonts w:ascii="Calibri" w:hAnsi="Calibri" w:cs="Calibri"/>
              </w:rPr>
            </w:pPr>
            <w:proofErr w:type="spellStart"/>
            <w:r w:rsidRPr="00FD30A9">
              <w:rPr>
                <w:rFonts w:ascii="Calibri" w:hAnsi="Calibri" w:cs="Calibri"/>
              </w:rPr>
              <w:t>Sossi</w:t>
            </w:r>
            <w:proofErr w:type="spellEnd"/>
            <w:r w:rsidRPr="00FD30A9">
              <w:rPr>
                <w:rFonts w:ascii="Calibri" w:hAnsi="Calibri" w:cs="Calibri"/>
              </w:rPr>
              <w:t>, L. (2012).</w:t>
            </w:r>
            <w:r w:rsidRPr="00FD30A9">
              <w:rPr>
                <w:rFonts w:ascii="Calibri" w:hAnsi="Calibri" w:cs="Calibri"/>
                <w:i/>
                <w:iCs/>
              </w:rPr>
              <w:t xml:space="preserve"> </w:t>
            </w:r>
            <w:proofErr w:type="spellStart"/>
            <w:r w:rsidRPr="00FD30A9">
              <w:rPr>
                <w:rFonts w:ascii="Calibri" w:hAnsi="Calibri" w:cs="Calibri"/>
                <w:i/>
                <w:iCs/>
              </w:rPr>
              <w:t>Cieli</w:t>
            </w:r>
            <w:proofErr w:type="spellEnd"/>
            <w:r w:rsidRPr="00FD30A9">
              <w:rPr>
                <w:rFonts w:ascii="Calibri" w:hAnsi="Calibri" w:cs="Calibri"/>
                <w:i/>
                <w:iCs/>
              </w:rPr>
              <w:t xml:space="preserve"> </w:t>
            </w:r>
            <w:proofErr w:type="spellStart"/>
            <w:r w:rsidRPr="00FD30A9">
              <w:rPr>
                <w:rFonts w:ascii="Calibri" w:hAnsi="Calibri" w:cs="Calibri"/>
                <w:i/>
                <w:iCs/>
              </w:rPr>
              <w:t>Bambini</w:t>
            </w:r>
            <w:proofErr w:type="spellEnd"/>
            <w:r w:rsidRPr="00FD30A9">
              <w:rPr>
                <w:rFonts w:ascii="Calibri" w:hAnsi="Calibri" w:cs="Calibri"/>
                <w:i/>
                <w:iCs/>
              </w:rPr>
              <w:t xml:space="preserve"> </w:t>
            </w:r>
            <w:proofErr w:type="spellStart"/>
            <w:r w:rsidRPr="00FD30A9">
              <w:rPr>
                <w:rFonts w:ascii="Calibri" w:hAnsi="Calibri" w:cs="Calibri"/>
                <w:i/>
                <w:iCs/>
              </w:rPr>
              <w:t>antologia</w:t>
            </w:r>
            <w:proofErr w:type="spellEnd"/>
            <w:r w:rsidRPr="00FD30A9">
              <w:rPr>
                <w:rFonts w:ascii="Calibri" w:hAnsi="Calibri" w:cs="Calibri"/>
                <w:i/>
                <w:iCs/>
              </w:rPr>
              <w:t xml:space="preserve"> di </w:t>
            </w:r>
            <w:proofErr w:type="spellStart"/>
            <w:r w:rsidRPr="00FD30A9">
              <w:rPr>
                <w:rFonts w:ascii="Calibri" w:hAnsi="Calibri" w:cs="Calibri"/>
                <w:i/>
                <w:iCs/>
              </w:rPr>
              <w:t>poesia</w:t>
            </w:r>
            <w:proofErr w:type="spellEnd"/>
            <w:r w:rsidRPr="00FD30A9">
              <w:rPr>
                <w:rFonts w:ascii="Calibri" w:hAnsi="Calibri" w:cs="Calibri"/>
                <w:i/>
                <w:iCs/>
              </w:rPr>
              <w:t xml:space="preserve"> </w:t>
            </w:r>
            <w:proofErr w:type="spellStart"/>
            <w:r w:rsidRPr="00FD30A9">
              <w:rPr>
                <w:rFonts w:ascii="Calibri" w:hAnsi="Calibri" w:cs="Calibri"/>
                <w:i/>
                <w:iCs/>
              </w:rPr>
              <w:t>contemporanea</w:t>
            </w:r>
            <w:proofErr w:type="spellEnd"/>
            <w:r w:rsidRPr="00FD30A9">
              <w:rPr>
                <w:rFonts w:ascii="Calibri" w:hAnsi="Calibri" w:cs="Calibri"/>
                <w:i/>
                <w:iCs/>
              </w:rPr>
              <w:t xml:space="preserve"> per </w:t>
            </w:r>
            <w:proofErr w:type="spellStart"/>
            <w:r w:rsidRPr="00FD30A9">
              <w:rPr>
                <w:rFonts w:ascii="Calibri" w:hAnsi="Calibri" w:cs="Calibri"/>
                <w:i/>
                <w:iCs/>
              </w:rPr>
              <w:t>ragazzi</w:t>
            </w:r>
            <w:proofErr w:type="spellEnd"/>
            <w:r w:rsidRPr="00FD30A9">
              <w:rPr>
                <w:rFonts w:ascii="Calibri" w:hAnsi="Calibri" w:cs="Calibri"/>
              </w:rPr>
              <w:t xml:space="preserve">. Bari: </w:t>
            </w:r>
            <w:proofErr w:type="spellStart"/>
            <w:r w:rsidRPr="00FD30A9">
              <w:rPr>
                <w:rFonts w:ascii="Calibri" w:hAnsi="Calibri" w:cs="Calibri"/>
              </w:rPr>
              <w:t>Secop</w:t>
            </w:r>
            <w:proofErr w:type="spellEnd"/>
            <w:r w:rsidRPr="00FD30A9">
              <w:rPr>
                <w:rFonts w:ascii="Calibri" w:hAnsi="Calibri" w:cs="Calibri"/>
              </w:rPr>
              <w:t>. </w:t>
            </w:r>
          </w:p>
          <w:p w14:paraId="1A7C40D1" w14:textId="77777777" w:rsidR="006F6603" w:rsidRPr="00FD30A9" w:rsidRDefault="006F6603" w:rsidP="00DA57E5">
            <w:pPr>
              <w:rPr>
                <w:rFonts w:ascii="Calibri" w:hAnsi="Calibri" w:cs="Calibri"/>
              </w:rPr>
            </w:pPr>
            <w:r w:rsidRPr="00FD30A9">
              <w:rPr>
                <w:rFonts w:ascii="Calibri" w:hAnsi="Calibri" w:cs="Calibri"/>
              </w:rPr>
              <w:t> </w:t>
            </w:r>
          </w:p>
        </w:tc>
      </w:tr>
    </w:tbl>
    <w:p w14:paraId="49EB4EFC" w14:textId="77777777" w:rsidR="006F6603" w:rsidRPr="00FD30A9" w:rsidRDefault="006F6603" w:rsidP="006F6603">
      <w:pPr>
        <w:rPr>
          <w:rFonts w:ascii="Calibri" w:hAnsi="Calibri" w:cs="Calibri"/>
        </w:rPr>
      </w:pPr>
      <w:r w:rsidRPr="00FD30A9">
        <w:rPr>
          <w:rFonts w:ascii="Calibri" w:hAnsi="Calibri" w:cs="Calibri"/>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31"/>
        <w:gridCol w:w="140"/>
        <w:gridCol w:w="4501"/>
      </w:tblGrid>
      <w:tr w:rsidR="006F6603" w:rsidRPr="00FD30A9" w14:paraId="129D27C6" w14:textId="77777777" w:rsidTr="00DA57E5">
        <w:trPr>
          <w:trHeight w:val="300"/>
        </w:trPr>
        <w:tc>
          <w:tcPr>
            <w:tcW w:w="4710" w:type="dxa"/>
            <w:tcBorders>
              <w:top w:val="nil"/>
              <w:left w:val="nil"/>
              <w:bottom w:val="single" w:sz="6" w:space="0" w:color="auto"/>
              <w:right w:val="nil"/>
            </w:tcBorders>
            <w:hideMark/>
          </w:tcPr>
          <w:p w14:paraId="6342031E" w14:textId="77777777" w:rsidR="006F6603" w:rsidRPr="00FD30A9" w:rsidRDefault="006F6603" w:rsidP="00DA57E5">
            <w:pPr>
              <w:rPr>
                <w:rFonts w:ascii="Calibri" w:hAnsi="Calibri" w:cs="Calibri"/>
              </w:rPr>
            </w:pPr>
            <w:r w:rsidRPr="00FD30A9">
              <w:rPr>
                <w:rFonts w:ascii="Calibri" w:hAnsi="Calibri" w:cs="Calibri"/>
              </w:rPr>
              <w:t> </w:t>
            </w:r>
          </w:p>
          <w:p w14:paraId="767E937A" w14:textId="77777777" w:rsidR="006F6603" w:rsidRPr="00FD30A9" w:rsidRDefault="006F6603" w:rsidP="00DA57E5">
            <w:pPr>
              <w:rPr>
                <w:rFonts w:ascii="Calibri" w:hAnsi="Calibri" w:cs="Calibri"/>
              </w:rPr>
            </w:pPr>
            <w:r w:rsidRPr="00FD30A9">
              <w:rPr>
                <w:rFonts w:ascii="Calibri" w:hAnsi="Calibri" w:cs="Calibri"/>
                <w:b/>
                <w:bCs/>
              </w:rPr>
              <w:t>Cilji in kompetence:</w:t>
            </w:r>
            <w:r w:rsidRPr="00FD30A9">
              <w:rPr>
                <w:rFonts w:ascii="Calibri" w:hAnsi="Calibri" w:cs="Calibri"/>
              </w:rPr>
              <w:t> </w:t>
            </w:r>
          </w:p>
        </w:tc>
        <w:tc>
          <w:tcPr>
            <w:tcW w:w="150" w:type="dxa"/>
            <w:tcBorders>
              <w:top w:val="nil"/>
              <w:left w:val="nil"/>
              <w:bottom w:val="nil"/>
              <w:right w:val="nil"/>
            </w:tcBorders>
            <w:hideMark/>
          </w:tcPr>
          <w:p w14:paraId="70EC99A4" w14:textId="77777777" w:rsidR="006F6603" w:rsidRPr="00FD30A9" w:rsidRDefault="006F6603" w:rsidP="00DA57E5">
            <w:pPr>
              <w:rPr>
                <w:rFonts w:ascii="Calibri" w:hAnsi="Calibri" w:cs="Calibri"/>
              </w:rPr>
            </w:pPr>
            <w:r w:rsidRPr="00FD30A9">
              <w:rPr>
                <w:rFonts w:ascii="Calibri" w:hAnsi="Calibri" w:cs="Calibri"/>
              </w:rPr>
              <w:t> </w:t>
            </w:r>
          </w:p>
        </w:tc>
        <w:tc>
          <w:tcPr>
            <w:tcW w:w="4815" w:type="dxa"/>
            <w:tcBorders>
              <w:top w:val="nil"/>
              <w:left w:val="nil"/>
              <w:bottom w:val="single" w:sz="6" w:space="0" w:color="auto"/>
              <w:right w:val="nil"/>
            </w:tcBorders>
            <w:hideMark/>
          </w:tcPr>
          <w:p w14:paraId="3FCF1F31" w14:textId="77777777" w:rsidR="006F6603" w:rsidRPr="00FD30A9" w:rsidRDefault="006F6603" w:rsidP="00DA57E5">
            <w:pPr>
              <w:rPr>
                <w:rFonts w:ascii="Calibri" w:hAnsi="Calibri" w:cs="Calibri"/>
              </w:rPr>
            </w:pPr>
            <w:r w:rsidRPr="00FD30A9">
              <w:rPr>
                <w:rFonts w:ascii="Calibri" w:hAnsi="Calibri" w:cs="Calibri"/>
              </w:rPr>
              <w:t> </w:t>
            </w:r>
          </w:p>
          <w:p w14:paraId="07EC62F6" w14:textId="77777777" w:rsidR="006F6603" w:rsidRPr="00FD30A9" w:rsidRDefault="006F6603" w:rsidP="00DA57E5">
            <w:pPr>
              <w:rPr>
                <w:rFonts w:ascii="Calibri" w:hAnsi="Calibri" w:cs="Calibri"/>
              </w:rPr>
            </w:pPr>
            <w:r w:rsidRPr="00FD30A9">
              <w:rPr>
                <w:rFonts w:ascii="Calibri" w:hAnsi="Calibri" w:cs="Calibri"/>
                <w:b/>
                <w:bCs/>
                <w:lang w:val="en-GB"/>
              </w:rPr>
              <w:t>Objectives and competences</w:t>
            </w:r>
            <w:r w:rsidRPr="00FD30A9">
              <w:rPr>
                <w:rFonts w:ascii="Calibri" w:hAnsi="Calibri" w:cs="Calibri"/>
                <w:b/>
                <w:bCs/>
              </w:rPr>
              <w:t>:</w:t>
            </w:r>
            <w:r w:rsidRPr="00FD30A9">
              <w:rPr>
                <w:rFonts w:ascii="Calibri" w:hAnsi="Calibri" w:cs="Calibri"/>
              </w:rPr>
              <w:t> </w:t>
            </w:r>
          </w:p>
        </w:tc>
      </w:tr>
      <w:tr w:rsidR="006F6603" w:rsidRPr="00FD30A9" w14:paraId="2047A8B8" w14:textId="77777777" w:rsidTr="00DA57E5">
        <w:trPr>
          <w:trHeight w:val="300"/>
        </w:trPr>
        <w:tc>
          <w:tcPr>
            <w:tcW w:w="4710" w:type="dxa"/>
            <w:tcBorders>
              <w:top w:val="single" w:sz="6" w:space="0" w:color="auto"/>
              <w:left w:val="single" w:sz="6" w:space="0" w:color="auto"/>
              <w:bottom w:val="single" w:sz="6" w:space="0" w:color="auto"/>
              <w:right w:val="single" w:sz="6" w:space="0" w:color="auto"/>
            </w:tcBorders>
            <w:hideMark/>
          </w:tcPr>
          <w:p w14:paraId="320B9772" w14:textId="77777777" w:rsidR="006F6603" w:rsidRPr="00FD30A9" w:rsidRDefault="006F6603" w:rsidP="00DA57E5">
            <w:pPr>
              <w:rPr>
                <w:rFonts w:ascii="Calibri" w:hAnsi="Calibri" w:cs="Calibri"/>
              </w:rPr>
            </w:pPr>
            <w:r w:rsidRPr="00FD30A9">
              <w:rPr>
                <w:rFonts w:ascii="Calibri" w:hAnsi="Calibri" w:cs="Calibri"/>
                <w:u w:val="single"/>
              </w:rPr>
              <w:t>Cilji:</w:t>
            </w:r>
            <w:r w:rsidRPr="00FD30A9">
              <w:rPr>
                <w:rFonts w:ascii="Calibri" w:hAnsi="Calibri" w:cs="Calibri"/>
              </w:rPr>
              <w:t> </w:t>
            </w:r>
          </w:p>
          <w:p w14:paraId="01BDB2F4" w14:textId="77777777" w:rsidR="006F6603" w:rsidRPr="00FD30A9" w:rsidRDefault="006F6603" w:rsidP="00DA57E5">
            <w:pPr>
              <w:rPr>
                <w:rFonts w:ascii="Calibri" w:hAnsi="Calibri" w:cs="Calibri"/>
              </w:rPr>
            </w:pPr>
            <w:r w:rsidRPr="00FD30A9">
              <w:rPr>
                <w:rFonts w:ascii="Calibri" w:hAnsi="Calibri" w:cs="Calibri"/>
              </w:rPr>
              <w:t>Študent/-</w:t>
            </w:r>
            <w:proofErr w:type="spellStart"/>
            <w:r w:rsidRPr="00FD30A9">
              <w:rPr>
                <w:rFonts w:ascii="Calibri" w:hAnsi="Calibri" w:cs="Calibri"/>
              </w:rPr>
              <w:t>ka</w:t>
            </w:r>
            <w:proofErr w:type="spellEnd"/>
            <w:r w:rsidRPr="00FD30A9">
              <w:rPr>
                <w:rFonts w:ascii="Calibri" w:hAnsi="Calibri" w:cs="Calibri"/>
              </w:rPr>
              <w:t>: </w:t>
            </w:r>
          </w:p>
          <w:p w14:paraId="6586F981" w14:textId="77777777" w:rsidR="006F6603" w:rsidRPr="00FD30A9" w:rsidRDefault="006F6603" w:rsidP="00DA57E5">
            <w:pPr>
              <w:numPr>
                <w:ilvl w:val="0"/>
                <w:numId w:val="20"/>
              </w:numPr>
              <w:rPr>
                <w:rFonts w:ascii="Calibri" w:hAnsi="Calibri" w:cs="Calibri"/>
              </w:rPr>
            </w:pPr>
            <w:r w:rsidRPr="00FD30A9">
              <w:rPr>
                <w:rFonts w:ascii="Calibri" w:hAnsi="Calibri" w:cs="Calibri"/>
              </w:rPr>
              <w:t>se usposablja za samostojno delo v vrtcu in v 1. razredu osnovne šole; </w:t>
            </w:r>
          </w:p>
          <w:p w14:paraId="061EB2EB" w14:textId="77777777" w:rsidR="006F6603" w:rsidRPr="00FD30A9" w:rsidRDefault="006F6603" w:rsidP="00DA57E5">
            <w:pPr>
              <w:numPr>
                <w:ilvl w:val="0"/>
                <w:numId w:val="21"/>
              </w:numPr>
              <w:rPr>
                <w:rFonts w:ascii="Calibri" w:hAnsi="Calibri" w:cs="Calibri"/>
              </w:rPr>
            </w:pPr>
            <w:r w:rsidRPr="00FD30A9">
              <w:rPr>
                <w:rFonts w:ascii="Calibri" w:hAnsi="Calibri" w:cs="Calibri"/>
              </w:rPr>
              <w:t>se seznani s cilji, z vsebinami in metodami književne vzgoje v vrtcu in v 1. razredu osnovne šole,  </w:t>
            </w:r>
          </w:p>
          <w:p w14:paraId="62C29ECF" w14:textId="77777777" w:rsidR="006F6603" w:rsidRPr="00FD30A9" w:rsidRDefault="006F6603" w:rsidP="00DA57E5">
            <w:pPr>
              <w:numPr>
                <w:ilvl w:val="0"/>
                <w:numId w:val="22"/>
              </w:numPr>
              <w:rPr>
                <w:rFonts w:ascii="Calibri" w:hAnsi="Calibri" w:cs="Calibri"/>
              </w:rPr>
            </w:pPr>
            <w:r w:rsidRPr="00FD30A9">
              <w:rPr>
                <w:rFonts w:ascii="Calibri" w:hAnsi="Calibri" w:cs="Calibri"/>
                <w:lang w:val="it-IT"/>
              </w:rPr>
              <w:t xml:space="preserve">se </w:t>
            </w:r>
            <w:proofErr w:type="spellStart"/>
            <w:r w:rsidRPr="00FD30A9">
              <w:rPr>
                <w:rFonts w:ascii="Calibri" w:hAnsi="Calibri" w:cs="Calibri"/>
                <w:lang w:val="it-IT"/>
              </w:rPr>
              <w:t>seznani</w:t>
            </w:r>
            <w:proofErr w:type="spellEnd"/>
            <w:r w:rsidRPr="00FD30A9">
              <w:rPr>
                <w:rFonts w:ascii="Calibri" w:hAnsi="Calibri" w:cs="Calibri"/>
                <w:lang w:val="it-IT"/>
              </w:rPr>
              <w:t xml:space="preserve"> z </w:t>
            </w:r>
            <w:proofErr w:type="spellStart"/>
            <w:r w:rsidRPr="00FD30A9">
              <w:rPr>
                <w:rFonts w:ascii="Calibri" w:hAnsi="Calibri" w:cs="Calibri"/>
                <w:lang w:val="it-IT"/>
              </w:rPr>
              <w:t>analizo</w:t>
            </w:r>
            <w:proofErr w:type="spellEnd"/>
            <w:r w:rsidRPr="00FD30A9">
              <w:rPr>
                <w:rFonts w:ascii="Calibri" w:hAnsi="Calibri" w:cs="Calibri"/>
                <w:lang w:val="it-IT"/>
              </w:rPr>
              <w:t xml:space="preserve"> </w:t>
            </w:r>
            <w:proofErr w:type="spellStart"/>
            <w:r w:rsidRPr="00FD30A9">
              <w:rPr>
                <w:rFonts w:ascii="Calibri" w:hAnsi="Calibri" w:cs="Calibri"/>
                <w:lang w:val="it-IT"/>
              </w:rPr>
              <w:t>umetnostnega</w:t>
            </w:r>
            <w:proofErr w:type="spellEnd"/>
            <w:r w:rsidRPr="00FD30A9">
              <w:rPr>
                <w:rFonts w:ascii="Calibri" w:hAnsi="Calibri" w:cs="Calibri"/>
                <w:lang w:val="it-IT"/>
              </w:rPr>
              <w:t xml:space="preserve"> </w:t>
            </w:r>
            <w:proofErr w:type="spellStart"/>
            <w:r w:rsidRPr="00FD30A9">
              <w:rPr>
                <w:rFonts w:ascii="Calibri" w:hAnsi="Calibri" w:cs="Calibri"/>
                <w:lang w:val="it-IT"/>
              </w:rPr>
              <w:t>besedila</w:t>
            </w:r>
            <w:proofErr w:type="spellEnd"/>
            <w:r w:rsidRPr="00FD30A9">
              <w:rPr>
                <w:rFonts w:ascii="Calibri" w:hAnsi="Calibri" w:cs="Calibri"/>
                <w:lang w:val="it-IT"/>
              </w:rPr>
              <w:t xml:space="preserve"> in s </w:t>
            </w:r>
            <w:proofErr w:type="spellStart"/>
            <w:r w:rsidRPr="00FD30A9">
              <w:rPr>
                <w:rFonts w:ascii="Calibri" w:hAnsi="Calibri" w:cs="Calibri"/>
                <w:lang w:val="it-IT"/>
              </w:rPr>
              <w:t>pristopi</w:t>
            </w:r>
            <w:proofErr w:type="spellEnd"/>
            <w:r w:rsidRPr="00FD30A9">
              <w:rPr>
                <w:rFonts w:ascii="Calibri" w:hAnsi="Calibri" w:cs="Calibri"/>
                <w:lang w:val="it-IT"/>
              </w:rPr>
              <w:t xml:space="preserve"> k </w:t>
            </w:r>
            <w:proofErr w:type="spellStart"/>
            <w:r w:rsidRPr="00FD30A9">
              <w:rPr>
                <w:rFonts w:ascii="Calibri" w:hAnsi="Calibri" w:cs="Calibri"/>
                <w:lang w:val="it-IT"/>
              </w:rPr>
              <w:t>analizi</w:t>
            </w:r>
            <w:proofErr w:type="spellEnd"/>
            <w:r w:rsidRPr="00FD30A9">
              <w:rPr>
                <w:rFonts w:ascii="Calibri" w:hAnsi="Calibri" w:cs="Calibri"/>
                <w:lang w:val="it-IT"/>
              </w:rPr>
              <w:t xml:space="preserve"> </w:t>
            </w:r>
            <w:proofErr w:type="spellStart"/>
            <w:r w:rsidRPr="00FD30A9">
              <w:rPr>
                <w:rFonts w:ascii="Calibri" w:hAnsi="Calibri" w:cs="Calibri"/>
                <w:lang w:val="it-IT"/>
              </w:rPr>
              <w:t>besedila</w:t>
            </w:r>
            <w:proofErr w:type="spellEnd"/>
            <w:r w:rsidRPr="00FD30A9">
              <w:rPr>
                <w:rFonts w:ascii="Calibri" w:hAnsi="Calibri" w:cs="Calibri"/>
                <w:lang w:val="it-IT"/>
              </w:rPr>
              <w:t>,</w:t>
            </w:r>
            <w:r w:rsidRPr="00FD30A9">
              <w:rPr>
                <w:rFonts w:ascii="Calibri" w:hAnsi="Calibri" w:cs="Calibri"/>
              </w:rPr>
              <w:t> </w:t>
            </w:r>
          </w:p>
          <w:p w14:paraId="5F53694D" w14:textId="77777777" w:rsidR="006F6603" w:rsidRPr="00FD30A9" w:rsidRDefault="006F6603" w:rsidP="00DA57E5">
            <w:pPr>
              <w:numPr>
                <w:ilvl w:val="0"/>
                <w:numId w:val="23"/>
              </w:numPr>
              <w:rPr>
                <w:rFonts w:ascii="Calibri" w:hAnsi="Calibri" w:cs="Calibri"/>
              </w:rPr>
            </w:pPr>
            <w:r w:rsidRPr="00FD30A9">
              <w:rPr>
                <w:rFonts w:ascii="Calibri" w:hAnsi="Calibri" w:cs="Calibri"/>
              </w:rPr>
              <w:lastRenderedPageBreak/>
              <w:t>usposobi se za govorno nastopanje (pripovedovanje, deklamiranje, recitiranje, interpretativno branje), </w:t>
            </w:r>
          </w:p>
          <w:p w14:paraId="1DFBA3B7" w14:textId="77777777" w:rsidR="006F6603" w:rsidRPr="00FD30A9" w:rsidRDefault="006F6603" w:rsidP="00DA57E5">
            <w:pPr>
              <w:numPr>
                <w:ilvl w:val="0"/>
                <w:numId w:val="24"/>
              </w:numPr>
              <w:rPr>
                <w:rFonts w:ascii="Calibri" w:hAnsi="Calibri" w:cs="Calibri"/>
              </w:rPr>
            </w:pPr>
            <w:r w:rsidRPr="00FD30A9">
              <w:rPr>
                <w:rFonts w:ascii="Calibri" w:hAnsi="Calibri" w:cs="Calibri"/>
              </w:rPr>
              <w:t>spozna zakonitosti simbolne igre in njen pomen v razvoju otrokovega govora, </w:t>
            </w:r>
          </w:p>
          <w:p w14:paraId="59C456CE" w14:textId="77777777" w:rsidR="006F6603" w:rsidRPr="00FD30A9" w:rsidRDefault="006F6603" w:rsidP="00DA57E5">
            <w:pPr>
              <w:numPr>
                <w:ilvl w:val="0"/>
                <w:numId w:val="25"/>
              </w:numPr>
              <w:rPr>
                <w:rFonts w:ascii="Calibri" w:hAnsi="Calibri" w:cs="Calibri"/>
              </w:rPr>
            </w:pPr>
            <w:r w:rsidRPr="00FD30A9">
              <w:rPr>
                <w:rFonts w:ascii="Calibri" w:hAnsi="Calibri" w:cs="Calibri"/>
              </w:rPr>
              <w:t xml:space="preserve">seznani se z mladinsko književnostjo, podrobneje spozna predvsem tiste literarne zvrsti in oblike, ki ustrezajo čustvenim in spoznavnim zmožnostim ter </w:t>
            </w:r>
            <w:proofErr w:type="spellStart"/>
            <w:r w:rsidRPr="00FD30A9">
              <w:rPr>
                <w:rFonts w:ascii="Calibri" w:hAnsi="Calibri" w:cs="Calibri"/>
              </w:rPr>
              <w:t>estetskozaznavnim</w:t>
            </w:r>
            <w:proofErr w:type="spellEnd"/>
            <w:r w:rsidRPr="00FD30A9">
              <w:rPr>
                <w:rFonts w:ascii="Calibri" w:hAnsi="Calibri" w:cs="Calibri"/>
              </w:rPr>
              <w:t xml:space="preserve"> posebnostim predšolskega otroka, </w:t>
            </w:r>
          </w:p>
          <w:p w14:paraId="5C4306EF" w14:textId="77777777" w:rsidR="006F6603" w:rsidRPr="00FD30A9" w:rsidRDefault="006F6603" w:rsidP="00DA57E5">
            <w:pPr>
              <w:numPr>
                <w:ilvl w:val="0"/>
                <w:numId w:val="26"/>
              </w:numPr>
              <w:rPr>
                <w:rFonts w:ascii="Calibri" w:hAnsi="Calibri" w:cs="Calibri"/>
              </w:rPr>
            </w:pPr>
            <w:r w:rsidRPr="00FD30A9">
              <w:rPr>
                <w:rFonts w:ascii="Calibri" w:hAnsi="Calibri" w:cs="Calibri"/>
              </w:rPr>
              <w:t>usvoji načine za ustrezno posredovanje literarnih besedil iz slikaniške zvrsti knjige, obsežnejših književnih del in iz revialnega tiska za mladino,  </w:t>
            </w:r>
          </w:p>
          <w:p w14:paraId="126DE075" w14:textId="77777777" w:rsidR="006F6603" w:rsidRPr="00FD30A9" w:rsidRDefault="006F6603" w:rsidP="00DA57E5">
            <w:pPr>
              <w:numPr>
                <w:ilvl w:val="0"/>
                <w:numId w:val="27"/>
              </w:numPr>
              <w:rPr>
                <w:rFonts w:ascii="Calibri" w:hAnsi="Calibri" w:cs="Calibri"/>
              </w:rPr>
            </w:pPr>
            <w:r w:rsidRPr="00FD30A9">
              <w:rPr>
                <w:rFonts w:ascii="Calibri" w:hAnsi="Calibri" w:cs="Calibri"/>
              </w:rPr>
              <w:t>spozna pomen razvijanja bralne kulture, (pred)bralnih zmožnosti in strategij poslušanja v predšolskem obdobju. </w:t>
            </w:r>
          </w:p>
          <w:p w14:paraId="1C48B5FB" w14:textId="77777777" w:rsidR="006F6603" w:rsidRPr="00FD30A9" w:rsidRDefault="006F6603" w:rsidP="00DA57E5">
            <w:pPr>
              <w:rPr>
                <w:rFonts w:ascii="Calibri" w:hAnsi="Calibri" w:cs="Calibri"/>
              </w:rPr>
            </w:pPr>
            <w:r w:rsidRPr="00FD30A9">
              <w:rPr>
                <w:rFonts w:ascii="Calibri" w:hAnsi="Calibri" w:cs="Calibri"/>
              </w:rPr>
              <w:t> </w:t>
            </w:r>
          </w:p>
          <w:p w14:paraId="2C7A30FB" w14:textId="77777777" w:rsidR="006F6603" w:rsidRPr="00FD30A9" w:rsidRDefault="006F6603" w:rsidP="00DA57E5">
            <w:pPr>
              <w:rPr>
                <w:rFonts w:ascii="Calibri" w:hAnsi="Calibri" w:cs="Calibri"/>
              </w:rPr>
            </w:pPr>
            <w:r w:rsidRPr="00FD30A9">
              <w:rPr>
                <w:rFonts w:ascii="Calibri" w:hAnsi="Calibri" w:cs="Calibri"/>
              </w:rPr>
              <w:t> </w:t>
            </w:r>
          </w:p>
          <w:p w14:paraId="66B5DC02" w14:textId="77777777" w:rsidR="006F6603" w:rsidRPr="00FD30A9" w:rsidRDefault="006F6603" w:rsidP="00DA57E5">
            <w:pPr>
              <w:rPr>
                <w:rFonts w:ascii="Calibri" w:hAnsi="Calibri" w:cs="Calibri"/>
              </w:rPr>
            </w:pPr>
            <w:r w:rsidRPr="00FD30A9">
              <w:rPr>
                <w:rFonts w:ascii="Calibri" w:hAnsi="Calibri" w:cs="Calibri"/>
              </w:rPr>
              <w:t> </w:t>
            </w:r>
          </w:p>
          <w:p w14:paraId="69C615DC" w14:textId="77777777" w:rsidR="006F6603" w:rsidRPr="00FD30A9" w:rsidRDefault="006F6603" w:rsidP="00DA57E5">
            <w:pPr>
              <w:rPr>
                <w:rFonts w:ascii="Calibri" w:hAnsi="Calibri" w:cs="Calibri"/>
              </w:rPr>
            </w:pPr>
            <w:r w:rsidRPr="00FD30A9">
              <w:rPr>
                <w:rFonts w:ascii="Calibri" w:hAnsi="Calibri" w:cs="Calibri"/>
              </w:rPr>
              <w:t> </w:t>
            </w:r>
          </w:p>
          <w:p w14:paraId="6F4190A8" w14:textId="77777777" w:rsidR="006F6603" w:rsidRPr="00FD30A9" w:rsidRDefault="006F6603" w:rsidP="00DA57E5">
            <w:pPr>
              <w:rPr>
                <w:rFonts w:ascii="Calibri" w:hAnsi="Calibri" w:cs="Calibri"/>
              </w:rPr>
            </w:pPr>
            <w:r w:rsidRPr="00FD30A9">
              <w:rPr>
                <w:rFonts w:ascii="Calibri" w:hAnsi="Calibri" w:cs="Calibri"/>
                <w:u w:val="single"/>
              </w:rPr>
              <w:t>Splošne kompetence:</w:t>
            </w:r>
            <w:r w:rsidRPr="00FD30A9">
              <w:rPr>
                <w:rFonts w:ascii="Calibri" w:hAnsi="Calibri" w:cs="Calibri"/>
              </w:rPr>
              <w:t> </w:t>
            </w:r>
          </w:p>
          <w:p w14:paraId="415760E9" w14:textId="77777777" w:rsidR="006F6603" w:rsidRPr="00FD30A9" w:rsidRDefault="006F6603" w:rsidP="00DA57E5">
            <w:pPr>
              <w:rPr>
                <w:rFonts w:ascii="Calibri" w:hAnsi="Calibri" w:cs="Calibri"/>
              </w:rPr>
            </w:pPr>
            <w:r w:rsidRPr="00FD30A9">
              <w:rPr>
                <w:rFonts w:ascii="Calibri" w:hAnsi="Calibri" w:cs="Calibri"/>
              </w:rPr>
              <w:t>Študent/-</w:t>
            </w:r>
            <w:proofErr w:type="spellStart"/>
            <w:r w:rsidRPr="00FD30A9">
              <w:rPr>
                <w:rFonts w:ascii="Calibri" w:hAnsi="Calibri" w:cs="Calibri"/>
              </w:rPr>
              <w:t>ka</w:t>
            </w:r>
            <w:proofErr w:type="spellEnd"/>
            <w:r w:rsidRPr="00FD30A9">
              <w:rPr>
                <w:rFonts w:ascii="Calibri" w:hAnsi="Calibri" w:cs="Calibri"/>
              </w:rPr>
              <w:t>: </w:t>
            </w:r>
          </w:p>
          <w:p w14:paraId="502DA96E" w14:textId="77777777" w:rsidR="006F6603" w:rsidRPr="00FD30A9" w:rsidRDefault="006F6603" w:rsidP="00DA57E5">
            <w:pPr>
              <w:numPr>
                <w:ilvl w:val="0"/>
                <w:numId w:val="28"/>
              </w:numPr>
              <w:rPr>
                <w:rFonts w:ascii="Calibri" w:hAnsi="Calibri" w:cs="Calibri"/>
              </w:rPr>
            </w:pPr>
            <w:r w:rsidRPr="00FD30A9">
              <w:rPr>
                <w:rFonts w:ascii="Calibri" w:hAnsi="Calibri" w:cs="Calibri"/>
              </w:rPr>
              <w:t>razume in kritično analizira družbeno umeščenost vzgoje in izobraževanja; </w:t>
            </w:r>
          </w:p>
          <w:p w14:paraId="02C9B230" w14:textId="77777777" w:rsidR="006F6603" w:rsidRPr="00FD30A9" w:rsidRDefault="006F6603" w:rsidP="00DA57E5">
            <w:pPr>
              <w:numPr>
                <w:ilvl w:val="0"/>
                <w:numId w:val="29"/>
              </w:numPr>
              <w:rPr>
                <w:rFonts w:ascii="Calibri" w:hAnsi="Calibri" w:cs="Calibri"/>
              </w:rPr>
            </w:pPr>
            <w:r w:rsidRPr="00FD30A9">
              <w:rPr>
                <w:rFonts w:ascii="Calibri" w:hAnsi="Calibri" w:cs="Calibri"/>
              </w:rPr>
              <w:t>razvija občutljivost do družbe, narave in umetnosti;  </w:t>
            </w:r>
          </w:p>
          <w:p w14:paraId="0EC58B05" w14:textId="77777777" w:rsidR="006F6603" w:rsidRPr="00FD30A9" w:rsidRDefault="006F6603" w:rsidP="00DA57E5">
            <w:pPr>
              <w:numPr>
                <w:ilvl w:val="0"/>
                <w:numId w:val="30"/>
              </w:numPr>
              <w:rPr>
                <w:rFonts w:ascii="Calibri" w:hAnsi="Calibri" w:cs="Calibri"/>
              </w:rPr>
            </w:pPr>
            <w:r w:rsidRPr="00FD30A9">
              <w:rPr>
                <w:rFonts w:ascii="Calibri" w:hAnsi="Calibri" w:cs="Calibri"/>
              </w:rPr>
              <w:t>se zaveda in upošteva etične razsežnosti profesionalnega delovanja; </w:t>
            </w:r>
          </w:p>
          <w:p w14:paraId="4B72FF68" w14:textId="77777777" w:rsidR="006F6603" w:rsidRPr="00FD30A9" w:rsidRDefault="006F6603" w:rsidP="00DA57E5">
            <w:pPr>
              <w:numPr>
                <w:ilvl w:val="0"/>
                <w:numId w:val="31"/>
              </w:numPr>
              <w:rPr>
                <w:rFonts w:ascii="Calibri" w:hAnsi="Calibri" w:cs="Calibri"/>
              </w:rPr>
            </w:pPr>
            <w:r w:rsidRPr="00FD30A9">
              <w:rPr>
                <w:rFonts w:ascii="Calibri" w:hAnsi="Calibri" w:cs="Calibri"/>
              </w:rPr>
              <w:t>sodeluje s strokovnimi delavci ter strokovnjaki na vzgojno-izobraževalnem področju. </w:t>
            </w:r>
          </w:p>
          <w:p w14:paraId="15BD194B" w14:textId="77777777" w:rsidR="006F6603" w:rsidRPr="00FD30A9" w:rsidRDefault="006F6603" w:rsidP="00DA57E5">
            <w:pPr>
              <w:rPr>
                <w:rFonts w:ascii="Calibri" w:hAnsi="Calibri" w:cs="Calibri"/>
              </w:rPr>
            </w:pPr>
            <w:r w:rsidRPr="00FD30A9">
              <w:rPr>
                <w:rFonts w:ascii="Calibri" w:hAnsi="Calibri" w:cs="Calibri"/>
              </w:rPr>
              <w:t> </w:t>
            </w:r>
          </w:p>
          <w:p w14:paraId="128003ED" w14:textId="77777777" w:rsidR="006F6603" w:rsidRPr="00FD30A9" w:rsidRDefault="006F6603" w:rsidP="00DA57E5">
            <w:pPr>
              <w:rPr>
                <w:rFonts w:ascii="Calibri" w:hAnsi="Calibri" w:cs="Calibri"/>
              </w:rPr>
            </w:pPr>
            <w:r w:rsidRPr="00FD30A9">
              <w:rPr>
                <w:rFonts w:ascii="Calibri" w:hAnsi="Calibri" w:cs="Calibri"/>
              </w:rPr>
              <w:t> </w:t>
            </w:r>
          </w:p>
          <w:p w14:paraId="54235EFB" w14:textId="77777777" w:rsidR="006F6603" w:rsidRPr="00FD30A9" w:rsidRDefault="006F6603" w:rsidP="00DA57E5">
            <w:pPr>
              <w:rPr>
                <w:rFonts w:ascii="Calibri" w:hAnsi="Calibri" w:cs="Calibri"/>
              </w:rPr>
            </w:pPr>
            <w:r w:rsidRPr="00FD30A9">
              <w:rPr>
                <w:rFonts w:ascii="Calibri" w:hAnsi="Calibri" w:cs="Calibri"/>
              </w:rPr>
              <w:t> </w:t>
            </w:r>
          </w:p>
          <w:p w14:paraId="6BFFB2C0" w14:textId="77777777" w:rsidR="006F6603" w:rsidRPr="00FD30A9" w:rsidRDefault="006F6603" w:rsidP="00DA57E5">
            <w:pPr>
              <w:rPr>
                <w:rFonts w:ascii="Calibri" w:hAnsi="Calibri" w:cs="Calibri"/>
              </w:rPr>
            </w:pPr>
            <w:proofErr w:type="spellStart"/>
            <w:r w:rsidRPr="00FD30A9">
              <w:rPr>
                <w:rFonts w:ascii="Calibri" w:hAnsi="Calibri" w:cs="Calibri"/>
                <w:u w:val="single"/>
              </w:rPr>
              <w:t>Predmetnospecifične</w:t>
            </w:r>
            <w:proofErr w:type="spellEnd"/>
            <w:r w:rsidRPr="00FD30A9">
              <w:rPr>
                <w:rFonts w:ascii="Calibri" w:hAnsi="Calibri" w:cs="Calibri"/>
                <w:u w:val="single"/>
              </w:rPr>
              <w:t xml:space="preserve"> kompetence:</w:t>
            </w:r>
            <w:r w:rsidRPr="00FD30A9">
              <w:rPr>
                <w:rFonts w:ascii="Calibri" w:hAnsi="Calibri" w:cs="Calibri"/>
              </w:rPr>
              <w:t> </w:t>
            </w:r>
          </w:p>
          <w:p w14:paraId="4B795B59" w14:textId="77777777" w:rsidR="006F6603" w:rsidRPr="00FD30A9" w:rsidRDefault="006F6603" w:rsidP="00DA57E5">
            <w:pPr>
              <w:rPr>
                <w:rFonts w:ascii="Calibri" w:hAnsi="Calibri" w:cs="Calibri"/>
              </w:rPr>
            </w:pPr>
            <w:proofErr w:type="spellStart"/>
            <w:r w:rsidRPr="00FD30A9">
              <w:rPr>
                <w:rFonts w:ascii="Calibri" w:hAnsi="Calibri" w:cs="Calibri"/>
                <w:lang w:val="it-IT"/>
              </w:rPr>
              <w:lastRenderedPageBreak/>
              <w:t>Študent</w:t>
            </w:r>
            <w:proofErr w:type="spellEnd"/>
            <w:r w:rsidRPr="00FD30A9">
              <w:rPr>
                <w:rFonts w:ascii="Calibri" w:hAnsi="Calibri" w:cs="Calibri"/>
                <w:lang w:val="it-IT"/>
              </w:rPr>
              <w:t>/-ka:</w:t>
            </w:r>
            <w:r w:rsidRPr="00FD30A9">
              <w:rPr>
                <w:rFonts w:ascii="Calibri" w:hAnsi="Calibri" w:cs="Calibri"/>
              </w:rPr>
              <w:t> </w:t>
            </w:r>
          </w:p>
          <w:p w14:paraId="09B238E1" w14:textId="77777777" w:rsidR="006F6603" w:rsidRPr="00FD30A9" w:rsidRDefault="006F6603" w:rsidP="00DA57E5">
            <w:pPr>
              <w:numPr>
                <w:ilvl w:val="0"/>
                <w:numId w:val="32"/>
              </w:numPr>
              <w:rPr>
                <w:rFonts w:ascii="Calibri" w:hAnsi="Calibri" w:cs="Calibri"/>
              </w:rPr>
            </w:pPr>
            <w:r w:rsidRPr="00FD30A9">
              <w:rPr>
                <w:rFonts w:ascii="Calibri" w:hAnsi="Calibri" w:cs="Calibri"/>
              </w:rPr>
              <w:t xml:space="preserve">se usposobi za posredovanje mladinske književnosti predšolskim in </w:t>
            </w:r>
            <w:proofErr w:type="spellStart"/>
            <w:r w:rsidRPr="00FD30A9">
              <w:rPr>
                <w:rFonts w:ascii="Calibri" w:hAnsi="Calibri" w:cs="Calibri"/>
              </w:rPr>
              <w:t>zgodnješolskim</w:t>
            </w:r>
            <w:proofErr w:type="spellEnd"/>
            <w:r w:rsidRPr="00FD30A9">
              <w:rPr>
                <w:rFonts w:ascii="Calibri" w:hAnsi="Calibri" w:cs="Calibri"/>
              </w:rPr>
              <w:t xml:space="preserve"> otrokom in usmerjanje otroške recepcije (interpretacije);  </w:t>
            </w:r>
          </w:p>
          <w:p w14:paraId="153CD786" w14:textId="77777777" w:rsidR="006F6603" w:rsidRPr="00FD30A9" w:rsidRDefault="006F6603" w:rsidP="00DA57E5">
            <w:pPr>
              <w:numPr>
                <w:ilvl w:val="0"/>
                <w:numId w:val="33"/>
              </w:numPr>
              <w:rPr>
                <w:rFonts w:ascii="Calibri" w:hAnsi="Calibri" w:cs="Calibri"/>
              </w:rPr>
            </w:pPr>
            <w:r w:rsidRPr="00FD30A9">
              <w:rPr>
                <w:rFonts w:ascii="Calibri" w:hAnsi="Calibri" w:cs="Calibri"/>
              </w:rPr>
              <w:t>spozna posebnosti recepcije mladinske književnosti v predšolskem obdobju, zlasti zakonitosti simbolne igre in njen pomen v razvoju otrokovega govora; </w:t>
            </w:r>
          </w:p>
          <w:p w14:paraId="5A24E39B" w14:textId="77777777" w:rsidR="006F6603" w:rsidRPr="00FD30A9" w:rsidRDefault="006F6603" w:rsidP="00DA57E5">
            <w:pPr>
              <w:numPr>
                <w:ilvl w:val="0"/>
                <w:numId w:val="34"/>
              </w:numPr>
              <w:rPr>
                <w:rFonts w:ascii="Calibri" w:hAnsi="Calibri" w:cs="Calibri"/>
              </w:rPr>
            </w:pPr>
            <w:r w:rsidRPr="00FD30A9">
              <w:rPr>
                <w:rFonts w:ascii="Calibri" w:hAnsi="Calibri" w:cs="Calibri"/>
              </w:rPr>
              <w:t xml:space="preserve">se seznani s slovensko in svetovno mladinsko književnostjo, posebej z zvrstmi in oblikami, ki ustrezajo čustvenim in spoznavnim zmožnostim ter </w:t>
            </w:r>
            <w:proofErr w:type="spellStart"/>
            <w:r w:rsidRPr="00FD30A9">
              <w:rPr>
                <w:rFonts w:ascii="Calibri" w:hAnsi="Calibri" w:cs="Calibri"/>
              </w:rPr>
              <w:t>estetskozaznavnim</w:t>
            </w:r>
            <w:proofErr w:type="spellEnd"/>
            <w:r w:rsidRPr="00FD30A9">
              <w:rPr>
                <w:rFonts w:ascii="Calibri" w:hAnsi="Calibri" w:cs="Calibri"/>
              </w:rPr>
              <w:t xml:space="preserve"> posebnostim predšolskega otroka, </w:t>
            </w:r>
          </w:p>
          <w:p w14:paraId="543C866D" w14:textId="77777777" w:rsidR="006F6603" w:rsidRPr="00FD30A9" w:rsidRDefault="006F6603" w:rsidP="00DA57E5">
            <w:pPr>
              <w:numPr>
                <w:ilvl w:val="0"/>
                <w:numId w:val="35"/>
              </w:numPr>
              <w:rPr>
                <w:rFonts w:ascii="Calibri" w:hAnsi="Calibri" w:cs="Calibri"/>
              </w:rPr>
            </w:pPr>
            <w:r w:rsidRPr="00FD30A9">
              <w:rPr>
                <w:rFonts w:ascii="Calibri" w:hAnsi="Calibri" w:cs="Calibri"/>
              </w:rPr>
              <w:t>spozna pomen razvijanja bralne kulture, (pred)bralnih zmožnosti in strategij poslušanja v predšolskem obdobju. </w:t>
            </w:r>
          </w:p>
          <w:p w14:paraId="30FDEAA0" w14:textId="77777777" w:rsidR="006F6603" w:rsidRPr="00FD30A9" w:rsidRDefault="006F6603" w:rsidP="00DA57E5">
            <w:pPr>
              <w:rPr>
                <w:rFonts w:ascii="Calibri" w:hAnsi="Calibri" w:cs="Calibri"/>
              </w:rPr>
            </w:pPr>
            <w:r w:rsidRPr="00FD30A9">
              <w:rPr>
                <w:rFonts w:ascii="Calibri" w:hAnsi="Calibri" w:cs="Calibri"/>
              </w:rPr>
              <w:t> </w:t>
            </w:r>
          </w:p>
        </w:tc>
        <w:tc>
          <w:tcPr>
            <w:tcW w:w="150" w:type="dxa"/>
            <w:tcBorders>
              <w:top w:val="nil"/>
              <w:left w:val="single" w:sz="6" w:space="0" w:color="auto"/>
              <w:bottom w:val="nil"/>
              <w:right w:val="single" w:sz="6" w:space="0" w:color="auto"/>
            </w:tcBorders>
            <w:hideMark/>
          </w:tcPr>
          <w:p w14:paraId="181ECC9A" w14:textId="77777777" w:rsidR="006F6603" w:rsidRPr="00FD30A9" w:rsidRDefault="006F6603" w:rsidP="00DA57E5">
            <w:pPr>
              <w:rPr>
                <w:rFonts w:ascii="Calibri" w:hAnsi="Calibri" w:cs="Calibri"/>
              </w:rPr>
            </w:pPr>
            <w:r w:rsidRPr="00FD30A9">
              <w:rPr>
                <w:rFonts w:ascii="Calibri" w:hAnsi="Calibri" w:cs="Calibri"/>
              </w:rPr>
              <w:lastRenderedPageBreak/>
              <w:t> </w:t>
            </w:r>
          </w:p>
        </w:tc>
        <w:tc>
          <w:tcPr>
            <w:tcW w:w="4815" w:type="dxa"/>
            <w:tcBorders>
              <w:top w:val="single" w:sz="6" w:space="0" w:color="auto"/>
              <w:left w:val="single" w:sz="6" w:space="0" w:color="auto"/>
              <w:bottom w:val="single" w:sz="6" w:space="0" w:color="auto"/>
              <w:right w:val="single" w:sz="6" w:space="0" w:color="auto"/>
            </w:tcBorders>
            <w:hideMark/>
          </w:tcPr>
          <w:p w14:paraId="709BE691" w14:textId="77777777" w:rsidR="006F6603" w:rsidRPr="00FD30A9" w:rsidRDefault="006F6603" w:rsidP="00DA57E5">
            <w:pPr>
              <w:rPr>
                <w:rFonts w:ascii="Calibri" w:hAnsi="Calibri" w:cs="Calibri"/>
              </w:rPr>
            </w:pPr>
            <w:r w:rsidRPr="00FD30A9">
              <w:rPr>
                <w:rFonts w:ascii="Calibri" w:hAnsi="Calibri" w:cs="Calibri"/>
                <w:u w:val="single"/>
                <w:lang w:val="en-GB"/>
              </w:rPr>
              <w:t>Objectives</w:t>
            </w:r>
            <w:r w:rsidRPr="00FD30A9">
              <w:rPr>
                <w:rFonts w:ascii="Calibri" w:hAnsi="Calibri" w:cs="Calibri"/>
                <w:lang w:val="en-GB"/>
              </w:rPr>
              <w:t>:</w:t>
            </w:r>
            <w:r w:rsidRPr="00FD30A9">
              <w:rPr>
                <w:rFonts w:ascii="Calibri" w:hAnsi="Calibri" w:cs="Calibri"/>
              </w:rPr>
              <w:t> </w:t>
            </w:r>
          </w:p>
          <w:p w14:paraId="27E9327A" w14:textId="77777777" w:rsidR="006F6603" w:rsidRPr="00FD30A9" w:rsidRDefault="006F6603" w:rsidP="00DA57E5">
            <w:pPr>
              <w:rPr>
                <w:rFonts w:ascii="Calibri" w:hAnsi="Calibri" w:cs="Calibri"/>
              </w:rPr>
            </w:pPr>
            <w:r w:rsidRPr="00FD30A9">
              <w:rPr>
                <w:rFonts w:ascii="Calibri" w:hAnsi="Calibri" w:cs="Calibri"/>
                <w:lang w:val="en-GB"/>
              </w:rPr>
              <w:t>The students:</w:t>
            </w:r>
            <w:r w:rsidRPr="00FD30A9">
              <w:rPr>
                <w:rFonts w:ascii="Calibri" w:hAnsi="Calibri" w:cs="Calibri"/>
              </w:rPr>
              <w:t> </w:t>
            </w:r>
          </w:p>
          <w:p w14:paraId="38423814" w14:textId="77777777" w:rsidR="006F6603" w:rsidRPr="00FD30A9" w:rsidRDefault="006F6603" w:rsidP="00DA57E5">
            <w:pPr>
              <w:numPr>
                <w:ilvl w:val="0"/>
                <w:numId w:val="36"/>
              </w:numPr>
              <w:rPr>
                <w:rFonts w:ascii="Calibri" w:hAnsi="Calibri" w:cs="Calibri"/>
              </w:rPr>
            </w:pPr>
            <w:r w:rsidRPr="00FD30A9">
              <w:rPr>
                <w:rFonts w:ascii="Calibri" w:hAnsi="Calibri" w:cs="Calibri"/>
                <w:lang w:val="en-GB"/>
              </w:rPr>
              <w:t>get trained for independent work in preschool and in the 1st grade of basic school;</w:t>
            </w:r>
            <w:r w:rsidRPr="00FD30A9">
              <w:rPr>
                <w:rFonts w:ascii="Calibri" w:hAnsi="Calibri" w:cs="Calibri"/>
              </w:rPr>
              <w:t> </w:t>
            </w:r>
          </w:p>
          <w:p w14:paraId="5F6E3539" w14:textId="77777777" w:rsidR="006F6603" w:rsidRPr="00FD30A9" w:rsidRDefault="006F6603" w:rsidP="00DA57E5">
            <w:pPr>
              <w:numPr>
                <w:ilvl w:val="0"/>
                <w:numId w:val="37"/>
              </w:numPr>
              <w:rPr>
                <w:rFonts w:ascii="Calibri" w:hAnsi="Calibri" w:cs="Calibri"/>
              </w:rPr>
            </w:pPr>
            <w:r w:rsidRPr="00FD30A9">
              <w:rPr>
                <w:rFonts w:ascii="Calibri" w:hAnsi="Calibri" w:cs="Calibri"/>
                <w:lang w:val="en-GB"/>
              </w:rPr>
              <w:t>are introduced into the objectives, content, and methods of literary education in preschool and in the 1st grade of basic school;</w:t>
            </w:r>
            <w:r w:rsidRPr="00FD30A9">
              <w:rPr>
                <w:rFonts w:ascii="Calibri" w:hAnsi="Calibri" w:cs="Calibri"/>
              </w:rPr>
              <w:t> </w:t>
            </w:r>
          </w:p>
          <w:p w14:paraId="21FCC35F" w14:textId="77777777" w:rsidR="006F6603" w:rsidRPr="00FD30A9" w:rsidRDefault="006F6603" w:rsidP="00DA57E5">
            <w:pPr>
              <w:numPr>
                <w:ilvl w:val="0"/>
                <w:numId w:val="38"/>
              </w:numPr>
              <w:rPr>
                <w:rFonts w:ascii="Calibri" w:hAnsi="Calibri" w:cs="Calibri"/>
              </w:rPr>
            </w:pPr>
            <w:r w:rsidRPr="00FD30A9">
              <w:rPr>
                <w:rFonts w:ascii="Calibri" w:hAnsi="Calibri" w:cs="Calibri"/>
                <w:lang w:val="en-GB"/>
              </w:rPr>
              <w:lastRenderedPageBreak/>
              <w:t>become familiar with the analysis of literary texts and with approaches to the analysis of text;</w:t>
            </w:r>
            <w:r w:rsidRPr="00FD30A9">
              <w:rPr>
                <w:rFonts w:ascii="Calibri" w:hAnsi="Calibri" w:cs="Calibri"/>
              </w:rPr>
              <w:t> </w:t>
            </w:r>
          </w:p>
          <w:p w14:paraId="78DFCA0E" w14:textId="77777777" w:rsidR="006F6603" w:rsidRPr="00FD30A9" w:rsidRDefault="006F6603" w:rsidP="00DA57E5">
            <w:pPr>
              <w:numPr>
                <w:ilvl w:val="0"/>
                <w:numId w:val="39"/>
              </w:numPr>
              <w:rPr>
                <w:rFonts w:ascii="Calibri" w:hAnsi="Calibri" w:cs="Calibri"/>
              </w:rPr>
            </w:pPr>
            <w:r w:rsidRPr="00FD30A9">
              <w:rPr>
                <w:rFonts w:ascii="Calibri" w:hAnsi="Calibri" w:cs="Calibri"/>
                <w:lang w:val="en-GB"/>
              </w:rPr>
              <w:t>get trained for speaking performance (telling, declamation, reciting, interpretative reading)</w:t>
            </w:r>
            <w:r w:rsidRPr="00FD30A9">
              <w:rPr>
                <w:rFonts w:ascii="Calibri" w:hAnsi="Calibri" w:cs="Calibri"/>
              </w:rPr>
              <w:t> </w:t>
            </w:r>
          </w:p>
          <w:p w14:paraId="3C578448" w14:textId="77777777" w:rsidR="006F6603" w:rsidRPr="00FD30A9" w:rsidRDefault="006F6603" w:rsidP="00DA57E5">
            <w:pPr>
              <w:numPr>
                <w:ilvl w:val="0"/>
                <w:numId w:val="40"/>
              </w:numPr>
              <w:rPr>
                <w:rFonts w:ascii="Calibri" w:hAnsi="Calibri" w:cs="Calibri"/>
              </w:rPr>
            </w:pPr>
            <w:r w:rsidRPr="00FD30A9">
              <w:rPr>
                <w:rFonts w:ascii="Calibri" w:hAnsi="Calibri" w:cs="Calibri"/>
                <w:lang w:val="en-GB"/>
              </w:rPr>
              <w:t>learn the laws of symbolic play and its significance in the development of child’s speech;</w:t>
            </w:r>
            <w:r w:rsidRPr="00FD30A9">
              <w:rPr>
                <w:rFonts w:ascii="Calibri" w:hAnsi="Calibri" w:cs="Calibri"/>
              </w:rPr>
              <w:t> </w:t>
            </w:r>
          </w:p>
          <w:p w14:paraId="047A881D" w14:textId="77777777" w:rsidR="006F6603" w:rsidRPr="00FD30A9" w:rsidRDefault="006F6603" w:rsidP="00DA57E5">
            <w:pPr>
              <w:numPr>
                <w:ilvl w:val="0"/>
                <w:numId w:val="41"/>
              </w:numPr>
              <w:rPr>
                <w:rFonts w:ascii="Calibri" w:hAnsi="Calibri" w:cs="Calibri"/>
              </w:rPr>
            </w:pPr>
            <w:r w:rsidRPr="00FD30A9">
              <w:rPr>
                <w:rFonts w:ascii="Calibri" w:hAnsi="Calibri" w:cs="Calibri"/>
                <w:lang w:val="en-GB"/>
              </w:rPr>
              <w:t>become familiar with juvenile literature and more in detail particularly with the genres and formats that match the emotional and cognitive abilities and aesthetic-cognitive specificities of the preschool child;</w:t>
            </w:r>
            <w:r w:rsidRPr="00FD30A9">
              <w:rPr>
                <w:rFonts w:ascii="Calibri" w:hAnsi="Calibri" w:cs="Calibri"/>
              </w:rPr>
              <w:t> </w:t>
            </w:r>
          </w:p>
          <w:p w14:paraId="6BC47EB9" w14:textId="77777777" w:rsidR="006F6603" w:rsidRPr="00FD30A9" w:rsidRDefault="006F6603" w:rsidP="00DA57E5">
            <w:pPr>
              <w:numPr>
                <w:ilvl w:val="0"/>
                <w:numId w:val="42"/>
              </w:numPr>
              <w:rPr>
                <w:rFonts w:ascii="Calibri" w:hAnsi="Calibri" w:cs="Calibri"/>
              </w:rPr>
            </w:pPr>
            <w:r w:rsidRPr="00FD30A9">
              <w:rPr>
                <w:rFonts w:ascii="Calibri" w:hAnsi="Calibri" w:cs="Calibri"/>
                <w:lang w:val="en-GB"/>
              </w:rPr>
              <w:t>acquire the methods for appropriate transmission of literary texts from the picture-book genre, from more extensive literary works and from youth magazines; </w:t>
            </w:r>
            <w:r w:rsidRPr="00FD30A9">
              <w:rPr>
                <w:rFonts w:ascii="Calibri" w:hAnsi="Calibri" w:cs="Calibri"/>
              </w:rPr>
              <w:t> </w:t>
            </w:r>
          </w:p>
          <w:p w14:paraId="6C3E7644" w14:textId="77777777" w:rsidR="006F6603" w:rsidRPr="00FD30A9" w:rsidRDefault="006F6603" w:rsidP="00DA57E5">
            <w:pPr>
              <w:numPr>
                <w:ilvl w:val="0"/>
                <w:numId w:val="43"/>
              </w:numPr>
              <w:rPr>
                <w:rFonts w:ascii="Calibri" w:hAnsi="Calibri" w:cs="Calibri"/>
              </w:rPr>
            </w:pPr>
            <w:r w:rsidRPr="00FD30A9">
              <w:rPr>
                <w:rFonts w:ascii="Calibri" w:hAnsi="Calibri" w:cs="Calibri"/>
                <w:lang w:val="en-GB"/>
              </w:rPr>
              <w:t>learn the importance of developing reading culture, (pre-)reading capabilities and strategies of listening in the preschool period.</w:t>
            </w:r>
            <w:r w:rsidRPr="00FD30A9">
              <w:rPr>
                <w:rFonts w:ascii="Calibri" w:hAnsi="Calibri" w:cs="Calibri"/>
              </w:rPr>
              <w:t> </w:t>
            </w:r>
          </w:p>
          <w:p w14:paraId="334C00AC" w14:textId="77777777" w:rsidR="006F6603" w:rsidRPr="00FD30A9" w:rsidRDefault="006F6603" w:rsidP="00DA57E5">
            <w:pPr>
              <w:rPr>
                <w:rFonts w:ascii="Calibri" w:hAnsi="Calibri" w:cs="Calibri"/>
              </w:rPr>
            </w:pPr>
            <w:r w:rsidRPr="00FD30A9">
              <w:rPr>
                <w:rFonts w:ascii="Calibri" w:hAnsi="Calibri" w:cs="Calibri"/>
                <w:u w:val="single"/>
                <w:lang w:val="en-GB"/>
              </w:rPr>
              <w:t>General competences</w:t>
            </w:r>
            <w:r w:rsidRPr="00FD30A9">
              <w:rPr>
                <w:rFonts w:ascii="Calibri" w:hAnsi="Calibri" w:cs="Calibri"/>
                <w:lang w:val="en-GB"/>
              </w:rPr>
              <w:t>:</w:t>
            </w:r>
            <w:r w:rsidRPr="00FD30A9">
              <w:rPr>
                <w:rFonts w:ascii="Calibri" w:hAnsi="Calibri" w:cs="Calibri"/>
              </w:rPr>
              <w:t> </w:t>
            </w:r>
          </w:p>
          <w:p w14:paraId="05C2849B" w14:textId="77777777" w:rsidR="006F6603" w:rsidRPr="00FD30A9" w:rsidRDefault="006F6603" w:rsidP="00DA57E5">
            <w:pPr>
              <w:rPr>
                <w:rFonts w:ascii="Calibri" w:hAnsi="Calibri" w:cs="Calibri"/>
              </w:rPr>
            </w:pPr>
            <w:r w:rsidRPr="00FD30A9">
              <w:rPr>
                <w:rFonts w:ascii="Calibri" w:hAnsi="Calibri" w:cs="Calibri"/>
                <w:lang w:val="en-GB"/>
              </w:rPr>
              <w:t>The students:</w:t>
            </w:r>
            <w:r w:rsidRPr="00FD30A9">
              <w:rPr>
                <w:rFonts w:ascii="Calibri" w:hAnsi="Calibri" w:cs="Calibri"/>
              </w:rPr>
              <w:t> </w:t>
            </w:r>
          </w:p>
          <w:p w14:paraId="1265D1AE" w14:textId="77777777" w:rsidR="006F6603" w:rsidRPr="00FD30A9" w:rsidRDefault="006F6603" w:rsidP="00DA57E5">
            <w:pPr>
              <w:numPr>
                <w:ilvl w:val="0"/>
                <w:numId w:val="44"/>
              </w:numPr>
              <w:rPr>
                <w:rFonts w:ascii="Calibri" w:hAnsi="Calibri" w:cs="Calibri"/>
              </w:rPr>
            </w:pPr>
            <w:r w:rsidRPr="00FD30A9">
              <w:rPr>
                <w:rFonts w:ascii="Calibri" w:hAnsi="Calibri" w:cs="Calibri"/>
                <w:lang w:val="en-GB"/>
              </w:rPr>
              <w:t>understand and critically analyse social embeddedness of education;</w:t>
            </w:r>
            <w:r w:rsidRPr="00FD30A9">
              <w:rPr>
                <w:rFonts w:ascii="Calibri" w:hAnsi="Calibri" w:cs="Calibri"/>
              </w:rPr>
              <w:t> </w:t>
            </w:r>
          </w:p>
          <w:p w14:paraId="6729A97F" w14:textId="77777777" w:rsidR="006F6603" w:rsidRPr="00FD30A9" w:rsidRDefault="006F6603" w:rsidP="00DA57E5">
            <w:pPr>
              <w:numPr>
                <w:ilvl w:val="0"/>
                <w:numId w:val="45"/>
              </w:numPr>
              <w:rPr>
                <w:rFonts w:ascii="Calibri" w:hAnsi="Calibri" w:cs="Calibri"/>
              </w:rPr>
            </w:pPr>
            <w:r w:rsidRPr="00FD30A9">
              <w:rPr>
                <w:rFonts w:ascii="Calibri" w:hAnsi="Calibri" w:cs="Calibri"/>
                <w:lang w:val="en-GB"/>
              </w:rPr>
              <w:t>develop sensitivity towards society, nature, and arts;</w:t>
            </w:r>
            <w:r w:rsidRPr="00FD30A9">
              <w:rPr>
                <w:rFonts w:ascii="Calibri" w:hAnsi="Calibri" w:cs="Calibri"/>
              </w:rPr>
              <w:t> </w:t>
            </w:r>
          </w:p>
          <w:p w14:paraId="44584A33" w14:textId="77777777" w:rsidR="006F6603" w:rsidRPr="00FD30A9" w:rsidRDefault="006F6603" w:rsidP="00DA57E5">
            <w:pPr>
              <w:numPr>
                <w:ilvl w:val="0"/>
                <w:numId w:val="46"/>
              </w:numPr>
              <w:rPr>
                <w:rFonts w:ascii="Calibri" w:hAnsi="Calibri" w:cs="Calibri"/>
              </w:rPr>
            </w:pPr>
            <w:r w:rsidRPr="00FD30A9">
              <w:rPr>
                <w:rFonts w:ascii="Calibri" w:hAnsi="Calibri" w:cs="Calibri"/>
                <w:lang w:val="en-GB"/>
              </w:rPr>
              <w:t>are aware and take account of the ethical dimension of professional activity;</w:t>
            </w:r>
            <w:r w:rsidRPr="00FD30A9">
              <w:rPr>
                <w:rFonts w:ascii="Calibri" w:hAnsi="Calibri" w:cs="Calibri"/>
              </w:rPr>
              <w:t> </w:t>
            </w:r>
          </w:p>
          <w:p w14:paraId="0A2350EF" w14:textId="77777777" w:rsidR="006F6603" w:rsidRPr="00FD30A9" w:rsidRDefault="006F6603" w:rsidP="00DA57E5">
            <w:pPr>
              <w:numPr>
                <w:ilvl w:val="0"/>
                <w:numId w:val="47"/>
              </w:numPr>
              <w:rPr>
                <w:rFonts w:ascii="Calibri" w:hAnsi="Calibri" w:cs="Calibri"/>
              </w:rPr>
            </w:pPr>
            <w:r w:rsidRPr="00FD30A9">
              <w:rPr>
                <w:rFonts w:ascii="Calibri" w:hAnsi="Calibri" w:cs="Calibri"/>
                <w:lang w:val="en-GB"/>
              </w:rPr>
              <w:t>collaborate with professional staff and with experts in the field of education.</w:t>
            </w:r>
            <w:r w:rsidRPr="00FD30A9">
              <w:rPr>
                <w:rFonts w:ascii="Calibri" w:hAnsi="Calibri" w:cs="Calibri"/>
              </w:rPr>
              <w:t> </w:t>
            </w:r>
          </w:p>
          <w:p w14:paraId="07E4A277" w14:textId="77777777" w:rsidR="006F6603" w:rsidRPr="00FD30A9" w:rsidRDefault="006F6603" w:rsidP="00DA57E5">
            <w:pPr>
              <w:rPr>
                <w:rFonts w:ascii="Calibri" w:hAnsi="Calibri" w:cs="Calibri"/>
              </w:rPr>
            </w:pPr>
            <w:r w:rsidRPr="00FD30A9">
              <w:rPr>
                <w:rFonts w:ascii="Calibri" w:hAnsi="Calibri" w:cs="Calibri"/>
              </w:rPr>
              <w:t> </w:t>
            </w:r>
          </w:p>
          <w:p w14:paraId="69396733" w14:textId="77777777" w:rsidR="006F6603" w:rsidRPr="00FD30A9" w:rsidRDefault="006F6603" w:rsidP="00DA57E5">
            <w:pPr>
              <w:rPr>
                <w:rFonts w:ascii="Calibri" w:hAnsi="Calibri" w:cs="Calibri"/>
              </w:rPr>
            </w:pPr>
            <w:r w:rsidRPr="00FD30A9">
              <w:rPr>
                <w:rFonts w:ascii="Calibri" w:hAnsi="Calibri" w:cs="Calibri"/>
                <w:u w:val="single"/>
                <w:lang w:val="en-GB"/>
              </w:rPr>
              <w:t>Subject specific competences</w:t>
            </w:r>
            <w:r w:rsidRPr="00FD30A9">
              <w:rPr>
                <w:rFonts w:ascii="Calibri" w:hAnsi="Calibri" w:cs="Calibri"/>
                <w:lang w:val="en-GB"/>
              </w:rPr>
              <w:t>:</w:t>
            </w:r>
            <w:r w:rsidRPr="00FD30A9">
              <w:rPr>
                <w:rFonts w:ascii="Calibri" w:hAnsi="Calibri" w:cs="Calibri"/>
              </w:rPr>
              <w:t> </w:t>
            </w:r>
          </w:p>
          <w:p w14:paraId="5A3903AA" w14:textId="77777777" w:rsidR="006F6603" w:rsidRPr="00FD30A9" w:rsidRDefault="006F6603" w:rsidP="00DA57E5">
            <w:pPr>
              <w:rPr>
                <w:rFonts w:ascii="Calibri" w:hAnsi="Calibri" w:cs="Calibri"/>
              </w:rPr>
            </w:pPr>
            <w:r w:rsidRPr="00FD30A9">
              <w:rPr>
                <w:rFonts w:ascii="Calibri" w:hAnsi="Calibri" w:cs="Calibri"/>
                <w:lang w:val="en-GB"/>
              </w:rPr>
              <w:t>The students:</w:t>
            </w:r>
            <w:r w:rsidRPr="00FD30A9">
              <w:rPr>
                <w:rFonts w:ascii="Calibri" w:hAnsi="Calibri" w:cs="Calibri"/>
              </w:rPr>
              <w:t> </w:t>
            </w:r>
          </w:p>
          <w:p w14:paraId="584E7F6D" w14:textId="77777777" w:rsidR="006F6603" w:rsidRPr="00FD30A9" w:rsidRDefault="006F6603" w:rsidP="00DA57E5">
            <w:pPr>
              <w:numPr>
                <w:ilvl w:val="0"/>
                <w:numId w:val="48"/>
              </w:numPr>
              <w:rPr>
                <w:rFonts w:ascii="Calibri" w:hAnsi="Calibri" w:cs="Calibri"/>
              </w:rPr>
            </w:pPr>
            <w:r w:rsidRPr="00FD30A9">
              <w:rPr>
                <w:rFonts w:ascii="Calibri" w:hAnsi="Calibri" w:cs="Calibri"/>
                <w:lang w:val="en-GB"/>
              </w:rPr>
              <w:t xml:space="preserve">get trained to transmit juvenile literature to preschool and primary school children </w:t>
            </w:r>
            <w:r w:rsidRPr="00FD30A9">
              <w:rPr>
                <w:rFonts w:ascii="Calibri" w:hAnsi="Calibri" w:cs="Calibri"/>
                <w:lang w:val="en-GB"/>
              </w:rPr>
              <w:lastRenderedPageBreak/>
              <w:t>and for guiding children’s reception (interpretation);</w:t>
            </w:r>
            <w:r w:rsidRPr="00FD30A9">
              <w:rPr>
                <w:rFonts w:ascii="Calibri" w:hAnsi="Calibri" w:cs="Calibri"/>
              </w:rPr>
              <w:t> </w:t>
            </w:r>
          </w:p>
          <w:p w14:paraId="567B5D4D" w14:textId="77777777" w:rsidR="006F6603" w:rsidRPr="00FD30A9" w:rsidRDefault="006F6603" w:rsidP="00DA57E5">
            <w:pPr>
              <w:numPr>
                <w:ilvl w:val="0"/>
                <w:numId w:val="49"/>
              </w:numPr>
              <w:rPr>
                <w:rFonts w:ascii="Calibri" w:hAnsi="Calibri" w:cs="Calibri"/>
              </w:rPr>
            </w:pPr>
            <w:r w:rsidRPr="00FD30A9">
              <w:rPr>
                <w:rFonts w:ascii="Calibri" w:hAnsi="Calibri" w:cs="Calibri"/>
                <w:lang w:val="en-GB"/>
              </w:rPr>
              <w:t>get to know the specificities of the reception of juvenile literature in the preschool period, in particular the laws of symbolic play and its significance in the development of child’s speech;</w:t>
            </w:r>
            <w:r w:rsidRPr="00FD30A9">
              <w:rPr>
                <w:rFonts w:ascii="Calibri" w:hAnsi="Calibri" w:cs="Calibri"/>
              </w:rPr>
              <w:t> </w:t>
            </w:r>
          </w:p>
          <w:p w14:paraId="55B7319B" w14:textId="77777777" w:rsidR="006F6603" w:rsidRPr="00FD30A9" w:rsidRDefault="006F6603" w:rsidP="00DA57E5">
            <w:pPr>
              <w:numPr>
                <w:ilvl w:val="0"/>
                <w:numId w:val="50"/>
              </w:numPr>
              <w:rPr>
                <w:rFonts w:ascii="Calibri" w:hAnsi="Calibri" w:cs="Calibri"/>
              </w:rPr>
            </w:pPr>
            <w:r w:rsidRPr="00FD30A9">
              <w:rPr>
                <w:rFonts w:ascii="Calibri" w:hAnsi="Calibri" w:cs="Calibri"/>
                <w:lang w:val="en-GB"/>
              </w:rPr>
              <w:t>get acquainted with Slovenian and world juvenile literature, especially with the genres and formats that match the emotional and cognitive abilities and aesthetic-cognitive specificities of the preschool child;</w:t>
            </w:r>
            <w:r w:rsidRPr="00FD30A9">
              <w:rPr>
                <w:rFonts w:ascii="Calibri" w:hAnsi="Calibri" w:cs="Calibri"/>
              </w:rPr>
              <w:t> </w:t>
            </w:r>
          </w:p>
          <w:p w14:paraId="6FF6F0F4" w14:textId="77777777" w:rsidR="006F6603" w:rsidRPr="00FD30A9" w:rsidRDefault="006F6603" w:rsidP="00DA57E5">
            <w:pPr>
              <w:numPr>
                <w:ilvl w:val="0"/>
                <w:numId w:val="51"/>
              </w:numPr>
              <w:rPr>
                <w:rFonts w:ascii="Calibri" w:hAnsi="Calibri" w:cs="Calibri"/>
              </w:rPr>
            </w:pPr>
            <w:r w:rsidRPr="00FD30A9">
              <w:rPr>
                <w:rFonts w:ascii="Calibri" w:hAnsi="Calibri" w:cs="Calibri"/>
                <w:lang w:val="en-GB"/>
              </w:rPr>
              <w:t>get to know the significance of developing a reading culture, (pre-)reading capabilities and strategies of listening in the preschool period.</w:t>
            </w:r>
            <w:r w:rsidRPr="00FD30A9">
              <w:rPr>
                <w:rFonts w:ascii="Calibri" w:hAnsi="Calibri" w:cs="Calibri"/>
              </w:rPr>
              <w:t> </w:t>
            </w:r>
          </w:p>
          <w:p w14:paraId="6F86C530" w14:textId="77777777" w:rsidR="006F6603" w:rsidRPr="00FD30A9" w:rsidRDefault="006F6603" w:rsidP="00DA57E5">
            <w:pPr>
              <w:rPr>
                <w:rFonts w:ascii="Calibri" w:hAnsi="Calibri" w:cs="Calibri"/>
              </w:rPr>
            </w:pPr>
            <w:r w:rsidRPr="00FD30A9">
              <w:rPr>
                <w:rFonts w:ascii="Calibri" w:hAnsi="Calibri" w:cs="Calibri"/>
              </w:rPr>
              <w:t> </w:t>
            </w:r>
          </w:p>
        </w:tc>
      </w:tr>
    </w:tbl>
    <w:p w14:paraId="78204C12" w14:textId="77777777" w:rsidR="006F6603" w:rsidRPr="00FD30A9" w:rsidRDefault="006F6603" w:rsidP="006F6603">
      <w:pPr>
        <w:rPr>
          <w:rFonts w:ascii="Calibri" w:hAnsi="Calibri" w:cs="Calibri"/>
        </w:rPr>
      </w:pPr>
      <w:r w:rsidRPr="00FD30A9">
        <w:rPr>
          <w:rFonts w:ascii="Calibri" w:hAnsi="Calibri" w:cs="Calibri"/>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68"/>
        <w:gridCol w:w="666"/>
        <w:gridCol w:w="135"/>
        <w:gridCol w:w="605"/>
        <w:gridCol w:w="3798"/>
      </w:tblGrid>
      <w:tr w:rsidR="006F6603" w:rsidRPr="00FD30A9" w14:paraId="1A320E55" w14:textId="77777777" w:rsidTr="63B7F037">
        <w:trPr>
          <w:trHeight w:val="300"/>
        </w:trPr>
        <w:tc>
          <w:tcPr>
            <w:tcW w:w="4725" w:type="dxa"/>
            <w:gridSpan w:val="2"/>
            <w:tcBorders>
              <w:top w:val="nil"/>
              <w:left w:val="nil"/>
              <w:bottom w:val="single" w:sz="6" w:space="0" w:color="auto"/>
              <w:right w:val="nil"/>
            </w:tcBorders>
            <w:hideMark/>
          </w:tcPr>
          <w:p w14:paraId="0A133558" w14:textId="77777777" w:rsidR="006F6603" w:rsidRPr="00FD30A9" w:rsidRDefault="006F6603" w:rsidP="00DA57E5">
            <w:pPr>
              <w:rPr>
                <w:rFonts w:ascii="Calibri" w:hAnsi="Calibri" w:cs="Calibri"/>
              </w:rPr>
            </w:pPr>
            <w:r w:rsidRPr="00FD30A9">
              <w:rPr>
                <w:rFonts w:ascii="Calibri" w:hAnsi="Calibri" w:cs="Calibri"/>
              </w:rPr>
              <w:t> </w:t>
            </w:r>
          </w:p>
          <w:p w14:paraId="1DF22C8A" w14:textId="77777777" w:rsidR="006F6603" w:rsidRPr="00FD30A9" w:rsidRDefault="006F6603" w:rsidP="00DA57E5">
            <w:pPr>
              <w:rPr>
                <w:rFonts w:ascii="Calibri" w:hAnsi="Calibri" w:cs="Calibri"/>
              </w:rPr>
            </w:pPr>
            <w:r w:rsidRPr="00FD30A9">
              <w:rPr>
                <w:rFonts w:ascii="Calibri" w:hAnsi="Calibri" w:cs="Calibri"/>
                <w:b/>
                <w:bCs/>
              </w:rPr>
              <w:t>Predvideni študijski rezultati:</w:t>
            </w:r>
            <w:r w:rsidRPr="00FD30A9">
              <w:rPr>
                <w:rFonts w:ascii="Calibri" w:hAnsi="Calibri" w:cs="Calibri"/>
              </w:rPr>
              <w:t> </w:t>
            </w:r>
          </w:p>
        </w:tc>
        <w:tc>
          <w:tcPr>
            <w:tcW w:w="135" w:type="dxa"/>
            <w:tcBorders>
              <w:top w:val="nil"/>
              <w:left w:val="nil"/>
              <w:bottom w:val="nil"/>
              <w:right w:val="nil"/>
            </w:tcBorders>
            <w:hideMark/>
          </w:tcPr>
          <w:p w14:paraId="6EA36D1E" w14:textId="77777777" w:rsidR="006F6603" w:rsidRPr="00FD30A9" w:rsidRDefault="006F6603" w:rsidP="00DA57E5">
            <w:pPr>
              <w:rPr>
                <w:rFonts w:ascii="Calibri" w:hAnsi="Calibri" w:cs="Calibri"/>
              </w:rPr>
            </w:pPr>
            <w:r w:rsidRPr="00FD30A9">
              <w:rPr>
                <w:rFonts w:ascii="Calibri" w:hAnsi="Calibri" w:cs="Calibri"/>
              </w:rPr>
              <w:t> </w:t>
            </w:r>
          </w:p>
          <w:p w14:paraId="0E9E0094" w14:textId="77777777" w:rsidR="006F6603" w:rsidRPr="00FD30A9" w:rsidRDefault="006F6603" w:rsidP="00DA57E5">
            <w:pPr>
              <w:rPr>
                <w:rFonts w:ascii="Calibri" w:hAnsi="Calibri" w:cs="Calibri"/>
              </w:rPr>
            </w:pPr>
            <w:r w:rsidRPr="00FD30A9">
              <w:rPr>
                <w:rFonts w:ascii="Calibri" w:hAnsi="Calibri" w:cs="Calibri"/>
              </w:rPr>
              <w:t> </w:t>
            </w:r>
          </w:p>
        </w:tc>
        <w:tc>
          <w:tcPr>
            <w:tcW w:w="4815" w:type="dxa"/>
            <w:gridSpan w:val="2"/>
            <w:tcBorders>
              <w:top w:val="nil"/>
              <w:left w:val="nil"/>
              <w:bottom w:val="single" w:sz="6" w:space="0" w:color="auto"/>
              <w:right w:val="nil"/>
            </w:tcBorders>
            <w:hideMark/>
          </w:tcPr>
          <w:p w14:paraId="5E88D7CD" w14:textId="77777777" w:rsidR="006F6603" w:rsidRPr="00FD30A9" w:rsidRDefault="006F6603" w:rsidP="00DA57E5">
            <w:pPr>
              <w:rPr>
                <w:rFonts w:ascii="Calibri" w:hAnsi="Calibri" w:cs="Calibri"/>
              </w:rPr>
            </w:pPr>
            <w:r w:rsidRPr="00FD30A9">
              <w:rPr>
                <w:rFonts w:ascii="Calibri" w:hAnsi="Calibri" w:cs="Calibri"/>
              </w:rPr>
              <w:t> </w:t>
            </w:r>
          </w:p>
          <w:p w14:paraId="42CBA97E" w14:textId="77777777" w:rsidR="006F6603" w:rsidRPr="00FD30A9" w:rsidRDefault="006F6603" w:rsidP="00DA57E5">
            <w:pPr>
              <w:rPr>
                <w:rFonts w:ascii="Calibri" w:hAnsi="Calibri" w:cs="Calibri"/>
              </w:rPr>
            </w:pPr>
            <w:proofErr w:type="spellStart"/>
            <w:r w:rsidRPr="00FD30A9">
              <w:rPr>
                <w:rFonts w:ascii="Calibri" w:hAnsi="Calibri" w:cs="Calibri"/>
                <w:b/>
                <w:bCs/>
              </w:rPr>
              <w:t>Intended</w:t>
            </w:r>
            <w:proofErr w:type="spellEnd"/>
            <w:r w:rsidRPr="00FD30A9">
              <w:rPr>
                <w:rFonts w:ascii="Calibri" w:hAnsi="Calibri" w:cs="Calibri"/>
                <w:b/>
                <w:bCs/>
              </w:rPr>
              <w:t xml:space="preserve"> </w:t>
            </w:r>
            <w:proofErr w:type="spellStart"/>
            <w:r w:rsidRPr="00FD30A9">
              <w:rPr>
                <w:rFonts w:ascii="Calibri" w:hAnsi="Calibri" w:cs="Calibri"/>
                <w:b/>
                <w:bCs/>
              </w:rPr>
              <w:t>learning</w:t>
            </w:r>
            <w:proofErr w:type="spellEnd"/>
            <w:r w:rsidRPr="00FD30A9">
              <w:rPr>
                <w:rFonts w:ascii="Calibri" w:hAnsi="Calibri" w:cs="Calibri"/>
                <w:b/>
                <w:bCs/>
              </w:rPr>
              <w:t xml:space="preserve"> </w:t>
            </w:r>
            <w:proofErr w:type="spellStart"/>
            <w:r w:rsidRPr="00FD30A9">
              <w:rPr>
                <w:rFonts w:ascii="Calibri" w:hAnsi="Calibri" w:cs="Calibri"/>
                <w:b/>
                <w:bCs/>
              </w:rPr>
              <w:t>outcomes</w:t>
            </w:r>
            <w:proofErr w:type="spellEnd"/>
            <w:r w:rsidRPr="00FD30A9">
              <w:rPr>
                <w:rFonts w:ascii="Calibri" w:hAnsi="Calibri" w:cs="Calibri"/>
                <w:b/>
                <w:bCs/>
              </w:rPr>
              <w:t>:</w:t>
            </w:r>
            <w:r w:rsidRPr="00FD30A9">
              <w:rPr>
                <w:rFonts w:ascii="Calibri" w:hAnsi="Calibri" w:cs="Calibri"/>
              </w:rPr>
              <w:t> </w:t>
            </w:r>
          </w:p>
        </w:tc>
      </w:tr>
      <w:tr w:rsidR="006F6603" w:rsidRPr="00FD30A9" w14:paraId="7196C2B1" w14:textId="77777777" w:rsidTr="63B7F037">
        <w:trPr>
          <w:trHeight w:val="300"/>
        </w:trPr>
        <w:tc>
          <w:tcPr>
            <w:tcW w:w="4725" w:type="dxa"/>
            <w:gridSpan w:val="2"/>
            <w:tcBorders>
              <w:top w:val="single" w:sz="6" w:space="0" w:color="auto"/>
              <w:left w:val="single" w:sz="6" w:space="0" w:color="auto"/>
              <w:bottom w:val="nil"/>
              <w:right w:val="single" w:sz="6" w:space="0" w:color="auto"/>
            </w:tcBorders>
            <w:hideMark/>
          </w:tcPr>
          <w:p w14:paraId="0D5C9844" w14:textId="77777777" w:rsidR="006F6603" w:rsidRPr="00FD30A9" w:rsidRDefault="006F6603" w:rsidP="00DA57E5">
            <w:pPr>
              <w:rPr>
                <w:rFonts w:ascii="Calibri" w:hAnsi="Calibri" w:cs="Calibri"/>
              </w:rPr>
            </w:pPr>
            <w:r w:rsidRPr="00FD30A9">
              <w:rPr>
                <w:rFonts w:ascii="Calibri" w:hAnsi="Calibri" w:cs="Calibri"/>
                <w:u w:val="single"/>
              </w:rPr>
              <w:t>Znanje in razumevanje:</w:t>
            </w:r>
            <w:r w:rsidRPr="00FD30A9">
              <w:rPr>
                <w:rFonts w:ascii="Calibri" w:hAnsi="Calibri" w:cs="Calibri"/>
              </w:rPr>
              <w:t> </w:t>
            </w:r>
          </w:p>
          <w:p w14:paraId="344A23D3" w14:textId="77777777" w:rsidR="006F6603" w:rsidRPr="00FD30A9" w:rsidRDefault="006F6603" w:rsidP="00DA57E5">
            <w:pPr>
              <w:rPr>
                <w:rFonts w:ascii="Calibri" w:hAnsi="Calibri" w:cs="Calibri"/>
              </w:rPr>
            </w:pPr>
            <w:r w:rsidRPr="00FD30A9">
              <w:rPr>
                <w:rFonts w:ascii="Calibri" w:hAnsi="Calibri" w:cs="Calibri"/>
              </w:rPr>
              <w:t>Študent/</w:t>
            </w:r>
            <w:proofErr w:type="spellStart"/>
            <w:r w:rsidRPr="00FD30A9">
              <w:rPr>
                <w:rFonts w:ascii="Calibri" w:hAnsi="Calibri" w:cs="Calibri"/>
              </w:rPr>
              <w:t>ka</w:t>
            </w:r>
            <w:proofErr w:type="spellEnd"/>
            <w:r w:rsidRPr="00FD30A9">
              <w:rPr>
                <w:rFonts w:ascii="Calibri" w:hAnsi="Calibri" w:cs="Calibri"/>
              </w:rPr>
              <w:t xml:space="preserve"> pozna:  </w:t>
            </w:r>
          </w:p>
          <w:p w14:paraId="1B4D1532" w14:textId="77777777" w:rsidR="006F6603" w:rsidRPr="00FD30A9" w:rsidRDefault="006F6603" w:rsidP="00DA57E5">
            <w:pPr>
              <w:numPr>
                <w:ilvl w:val="0"/>
                <w:numId w:val="52"/>
              </w:numPr>
              <w:rPr>
                <w:rFonts w:ascii="Calibri" w:hAnsi="Calibri" w:cs="Calibri"/>
              </w:rPr>
            </w:pPr>
            <w:r w:rsidRPr="00FD30A9">
              <w:rPr>
                <w:rFonts w:ascii="Calibri" w:hAnsi="Calibri" w:cs="Calibri"/>
              </w:rPr>
              <w:t>opredelitve mladinske književnosti v razmerju do širšega literarnega sistema; </w:t>
            </w:r>
          </w:p>
          <w:p w14:paraId="7732D3D6" w14:textId="77777777" w:rsidR="006F6603" w:rsidRPr="00FD30A9" w:rsidRDefault="006F6603" w:rsidP="00DA57E5">
            <w:pPr>
              <w:numPr>
                <w:ilvl w:val="0"/>
                <w:numId w:val="53"/>
              </w:numPr>
              <w:rPr>
                <w:rFonts w:ascii="Calibri" w:hAnsi="Calibri" w:cs="Calibri"/>
              </w:rPr>
            </w:pPr>
            <w:r w:rsidRPr="00FD30A9">
              <w:rPr>
                <w:rFonts w:ascii="Calibri" w:hAnsi="Calibri" w:cs="Calibri"/>
              </w:rPr>
              <w:t>načela dialoškosti pri sprejemanju mladinske književnosti: igro kot besedilotvorno prvino in kot način odziva na besedilo;  </w:t>
            </w:r>
          </w:p>
          <w:p w14:paraId="73F5AD2E" w14:textId="77777777" w:rsidR="006F6603" w:rsidRPr="00FD30A9" w:rsidRDefault="006F6603" w:rsidP="00DA57E5">
            <w:pPr>
              <w:numPr>
                <w:ilvl w:val="0"/>
                <w:numId w:val="54"/>
              </w:numPr>
              <w:rPr>
                <w:rFonts w:ascii="Calibri" w:hAnsi="Calibri" w:cs="Calibri"/>
              </w:rPr>
            </w:pPr>
            <w:r w:rsidRPr="00FD30A9">
              <w:rPr>
                <w:rFonts w:ascii="Calibri" w:hAnsi="Calibri" w:cs="Calibri"/>
              </w:rPr>
              <w:t>zvrstne opredelitve mladinske literature;   </w:t>
            </w:r>
          </w:p>
          <w:p w14:paraId="3301A20B" w14:textId="77777777" w:rsidR="006F6603" w:rsidRPr="00FD30A9" w:rsidRDefault="006F6603" w:rsidP="00DA57E5">
            <w:pPr>
              <w:numPr>
                <w:ilvl w:val="0"/>
                <w:numId w:val="55"/>
              </w:numPr>
              <w:rPr>
                <w:rFonts w:ascii="Calibri" w:hAnsi="Calibri" w:cs="Calibri"/>
              </w:rPr>
            </w:pPr>
            <w:r w:rsidRPr="00FD30A9">
              <w:rPr>
                <w:rFonts w:ascii="Calibri" w:hAnsi="Calibri" w:cs="Calibri"/>
              </w:rPr>
              <w:t>slikanico kot temeljno zvrst književnosti v predšolskem obdobju in posebnosti njene recepcije; </w:t>
            </w:r>
          </w:p>
          <w:p w14:paraId="60B23BDD" w14:textId="77777777" w:rsidR="006F6603" w:rsidRPr="00FD30A9" w:rsidRDefault="006F6603" w:rsidP="00DA57E5">
            <w:pPr>
              <w:numPr>
                <w:ilvl w:val="0"/>
                <w:numId w:val="56"/>
              </w:numPr>
              <w:rPr>
                <w:rFonts w:ascii="Calibri" w:hAnsi="Calibri" w:cs="Calibri"/>
              </w:rPr>
            </w:pPr>
            <w:r w:rsidRPr="00FD30A9">
              <w:rPr>
                <w:rFonts w:ascii="Calibri" w:hAnsi="Calibri" w:cs="Calibri"/>
              </w:rPr>
              <w:t>stopnje, premike in ključne akterje v zgodovini slovenske mladinske književnosti; </w:t>
            </w:r>
          </w:p>
          <w:p w14:paraId="30AF6C25" w14:textId="77777777" w:rsidR="006F6603" w:rsidRPr="00FD30A9" w:rsidRDefault="006F6603" w:rsidP="00DA57E5">
            <w:pPr>
              <w:numPr>
                <w:ilvl w:val="0"/>
                <w:numId w:val="57"/>
              </w:numPr>
              <w:rPr>
                <w:rFonts w:ascii="Calibri" w:hAnsi="Calibri" w:cs="Calibri"/>
              </w:rPr>
            </w:pPr>
            <w:r w:rsidRPr="00FD30A9">
              <w:rPr>
                <w:rFonts w:ascii="Calibri" w:hAnsi="Calibri" w:cs="Calibri"/>
              </w:rPr>
              <w:t>razvoj slovenske mladinske periodike;  </w:t>
            </w:r>
          </w:p>
          <w:p w14:paraId="54D49FA2" w14:textId="77777777" w:rsidR="006F6603" w:rsidRPr="00FD30A9" w:rsidRDefault="006F6603" w:rsidP="00DA57E5">
            <w:pPr>
              <w:numPr>
                <w:ilvl w:val="0"/>
                <w:numId w:val="58"/>
              </w:numPr>
              <w:rPr>
                <w:rFonts w:ascii="Calibri" w:hAnsi="Calibri" w:cs="Calibri"/>
              </w:rPr>
            </w:pPr>
            <w:proofErr w:type="spellStart"/>
            <w:r w:rsidRPr="00FD30A9">
              <w:rPr>
                <w:rFonts w:ascii="Calibri" w:hAnsi="Calibri" w:cs="Calibri"/>
              </w:rPr>
              <w:lastRenderedPageBreak/>
              <w:t>transmedialnost</w:t>
            </w:r>
            <w:proofErr w:type="spellEnd"/>
            <w:r w:rsidRPr="00FD30A9">
              <w:rPr>
                <w:rFonts w:ascii="Calibri" w:hAnsi="Calibri" w:cs="Calibri"/>
              </w:rPr>
              <w:t xml:space="preserve"> mladinske literature;  </w:t>
            </w:r>
          </w:p>
          <w:p w14:paraId="7BFCDBAC" w14:textId="77777777" w:rsidR="006F6603" w:rsidRPr="00FD30A9" w:rsidRDefault="006F6603" w:rsidP="00DA57E5">
            <w:pPr>
              <w:numPr>
                <w:ilvl w:val="0"/>
                <w:numId w:val="59"/>
              </w:numPr>
              <w:rPr>
                <w:rFonts w:ascii="Calibri" w:hAnsi="Calibri" w:cs="Calibri"/>
              </w:rPr>
            </w:pPr>
            <w:r w:rsidRPr="00FD30A9">
              <w:rPr>
                <w:rFonts w:ascii="Calibri" w:hAnsi="Calibri" w:cs="Calibri"/>
              </w:rPr>
              <w:t>načrtovanje književne vzgoje v vrtcu in v 1. razredu osnovne šole. </w:t>
            </w:r>
          </w:p>
          <w:p w14:paraId="2E843CD0" w14:textId="77777777" w:rsidR="006F6603" w:rsidRPr="00FD30A9" w:rsidRDefault="006F6603" w:rsidP="00DA57E5">
            <w:pPr>
              <w:rPr>
                <w:rFonts w:ascii="Calibri" w:hAnsi="Calibri" w:cs="Calibri"/>
              </w:rPr>
            </w:pPr>
            <w:r w:rsidRPr="00FD30A9">
              <w:rPr>
                <w:rFonts w:ascii="Calibri" w:hAnsi="Calibri" w:cs="Calibri"/>
                <w:u w:val="single"/>
              </w:rPr>
              <w:t>Uporaba</w:t>
            </w:r>
            <w:r w:rsidRPr="00FD30A9">
              <w:rPr>
                <w:rFonts w:ascii="Calibri" w:hAnsi="Calibri" w:cs="Calibri"/>
              </w:rPr>
              <w:t>: </w:t>
            </w:r>
            <w:r w:rsidRPr="00FD30A9">
              <w:rPr>
                <w:rFonts w:ascii="Calibri" w:hAnsi="Calibri" w:cs="Calibri"/>
              </w:rPr>
              <w:br/>
              <w:t>Študent/</w:t>
            </w:r>
            <w:proofErr w:type="spellStart"/>
            <w:r w:rsidRPr="00FD30A9">
              <w:rPr>
                <w:rFonts w:ascii="Calibri" w:hAnsi="Calibri" w:cs="Calibri"/>
              </w:rPr>
              <w:t>ka</w:t>
            </w:r>
            <w:proofErr w:type="spellEnd"/>
            <w:r w:rsidRPr="00FD30A9">
              <w:rPr>
                <w:rFonts w:ascii="Calibri" w:hAnsi="Calibri" w:cs="Calibri"/>
              </w:rPr>
              <w:t xml:space="preserve"> zna uporabiti dognanja iz teorije in zgodovine mladinske književnosti pri samostojnem analiziranju in vrednotenju književnih besedil. </w:t>
            </w:r>
          </w:p>
          <w:p w14:paraId="221DBD9F" w14:textId="77777777" w:rsidR="006F6603" w:rsidRPr="00FD30A9" w:rsidRDefault="006F6603" w:rsidP="00DA57E5">
            <w:pPr>
              <w:rPr>
                <w:rFonts w:ascii="Calibri" w:hAnsi="Calibri" w:cs="Calibri"/>
              </w:rPr>
            </w:pPr>
            <w:r w:rsidRPr="00FD30A9">
              <w:rPr>
                <w:rFonts w:ascii="Calibri" w:hAnsi="Calibri" w:cs="Calibri"/>
              </w:rPr>
              <w:t> </w:t>
            </w:r>
          </w:p>
          <w:p w14:paraId="6A00503B" w14:textId="77777777" w:rsidR="006F6603" w:rsidRPr="00FD30A9" w:rsidRDefault="006F6603" w:rsidP="00DA57E5">
            <w:pPr>
              <w:rPr>
                <w:rFonts w:ascii="Calibri" w:hAnsi="Calibri" w:cs="Calibri"/>
              </w:rPr>
            </w:pPr>
            <w:r w:rsidRPr="00FD30A9">
              <w:rPr>
                <w:rFonts w:ascii="Calibri" w:hAnsi="Calibri" w:cs="Calibri"/>
                <w:u w:val="single"/>
              </w:rPr>
              <w:t>Refleksija</w:t>
            </w:r>
            <w:r w:rsidRPr="00FD30A9">
              <w:rPr>
                <w:rFonts w:ascii="Calibri" w:hAnsi="Calibri" w:cs="Calibri"/>
              </w:rPr>
              <w:t>: </w:t>
            </w:r>
            <w:r w:rsidRPr="00FD30A9">
              <w:rPr>
                <w:rFonts w:ascii="Calibri" w:hAnsi="Calibri" w:cs="Calibri"/>
              </w:rPr>
              <w:br/>
              <w:t>Študent/-</w:t>
            </w:r>
            <w:proofErr w:type="spellStart"/>
            <w:r w:rsidRPr="00FD30A9">
              <w:rPr>
                <w:rFonts w:ascii="Calibri" w:hAnsi="Calibri" w:cs="Calibri"/>
              </w:rPr>
              <w:t>ka</w:t>
            </w:r>
            <w:proofErr w:type="spellEnd"/>
            <w:r w:rsidRPr="00FD30A9">
              <w:rPr>
                <w:rFonts w:ascii="Calibri" w:hAnsi="Calibri" w:cs="Calibri"/>
              </w:rPr>
              <w:t xml:space="preserve"> kritično reflektira lastno bralno zmožnost ter sposobnost razvijanja bralne zmožnosti pri delu z mladim bralcem. Razmišlja o funkciji književnosti v sodobnem svetu . </w:t>
            </w:r>
          </w:p>
        </w:tc>
        <w:tc>
          <w:tcPr>
            <w:tcW w:w="135" w:type="dxa"/>
            <w:tcBorders>
              <w:top w:val="nil"/>
              <w:left w:val="single" w:sz="6" w:space="0" w:color="auto"/>
              <w:bottom w:val="nil"/>
              <w:right w:val="single" w:sz="6" w:space="0" w:color="auto"/>
            </w:tcBorders>
            <w:hideMark/>
          </w:tcPr>
          <w:p w14:paraId="2912CE9D" w14:textId="77777777" w:rsidR="006F6603" w:rsidRPr="00FD30A9" w:rsidRDefault="006F6603" w:rsidP="00DA57E5">
            <w:pPr>
              <w:rPr>
                <w:rFonts w:ascii="Calibri" w:hAnsi="Calibri" w:cs="Calibri"/>
              </w:rPr>
            </w:pPr>
            <w:r w:rsidRPr="00FD30A9">
              <w:rPr>
                <w:rFonts w:ascii="Calibri" w:hAnsi="Calibri" w:cs="Calibri"/>
              </w:rPr>
              <w:lastRenderedPageBreak/>
              <w:t> </w:t>
            </w:r>
          </w:p>
          <w:p w14:paraId="518D1515" w14:textId="77777777" w:rsidR="006F6603" w:rsidRPr="00FD30A9" w:rsidRDefault="006F6603" w:rsidP="00DA57E5">
            <w:pPr>
              <w:rPr>
                <w:rFonts w:ascii="Calibri" w:hAnsi="Calibri" w:cs="Calibri"/>
              </w:rPr>
            </w:pPr>
            <w:r w:rsidRPr="00FD30A9">
              <w:rPr>
                <w:rFonts w:ascii="Calibri" w:hAnsi="Calibri" w:cs="Calibri"/>
              </w:rPr>
              <w:t> </w:t>
            </w:r>
          </w:p>
          <w:p w14:paraId="2C6E9B60" w14:textId="77777777" w:rsidR="006F6603" w:rsidRPr="00FD30A9" w:rsidRDefault="006F6603" w:rsidP="00DA57E5">
            <w:pPr>
              <w:rPr>
                <w:rFonts w:ascii="Calibri" w:hAnsi="Calibri" w:cs="Calibri"/>
              </w:rPr>
            </w:pPr>
            <w:r w:rsidRPr="00FD30A9">
              <w:rPr>
                <w:rFonts w:ascii="Calibri" w:hAnsi="Calibri" w:cs="Calibri"/>
              </w:rPr>
              <w:t> </w:t>
            </w:r>
          </w:p>
        </w:tc>
        <w:tc>
          <w:tcPr>
            <w:tcW w:w="4815" w:type="dxa"/>
            <w:gridSpan w:val="2"/>
            <w:tcBorders>
              <w:top w:val="single" w:sz="6" w:space="0" w:color="auto"/>
              <w:left w:val="single" w:sz="6" w:space="0" w:color="auto"/>
              <w:bottom w:val="nil"/>
              <w:right w:val="single" w:sz="6" w:space="0" w:color="auto"/>
            </w:tcBorders>
            <w:hideMark/>
          </w:tcPr>
          <w:p w14:paraId="2A4B7610" w14:textId="77777777" w:rsidR="006F6603" w:rsidRPr="00FD30A9" w:rsidRDefault="006F6603" w:rsidP="00DA57E5">
            <w:pPr>
              <w:rPr>
                <w:rFonts w:ascii="Calibri" w:hAnsi="Calibri" w:cs="Calibri"/>
              </w:rPr>
            </w:pPr>
            <w:r w:rsidRPr="00FD30A9">
              <w:rPr>
                <w:rFonts w:ascii="Calibri" w:hAnsi="Calibri" w:cs="Calibri"/>
                <w:u w:val="single"/>
                <w:lang w:val="en-GB"/>
              </w:rPr>
              <w:t>Knowledge and understanding</w:t>
            </w:r>
            <w:r w:rsidRPr="00FD30A9">
              <w:rPr>
                <w:rFonts w:ascii="Calibri" w:hAnsi="Calibri" w:cs="Calibri"/>
                <w:lang w:val="en-GB"/>
              </w:rPr>
              <w:t>:</w:t>
            </w:r>
            <w:r w:rsidRPr="00FD30A9">
              <w:rPr>
                <w:rFonts w:ascii="Calibri" w:hAnsi="Calibri" w:cs="Calibri"/>
              </w:rPr>
              <w:t> </w:t>
            </w:r>
          </w:p>
          <w:p w14:paraId="2BFD0287" w14:textId="77777777" w:rsidR="006F6603" w:rsidRPr="00FD30A9" w:rsidRDefault="006F6603" w:rsidP="00DA57E5">
            <w:pPr>
              <w:rPr>
                <w:rFonts w:ascii="Calibri" w:hAnsi="Calibri" w:cs="Calibri"/>
              </w:rPr>
            </w:pPr>
            <w:r w:rsidRPr="00FD30A9">
              <w:rPr>
                <w:rFonts w:ascii="Calibri" w:hAnsi="Calibri" w:cs="Calibri"/>
                <w:lang w:val="en-GB"/>
              </w:rPr>
              <w:t>The students know:</w:t>
            </w:r>
            <w:r w:rsidRPr="00FD30A9">
              <w:rPr>
                <w:rFonts w:ascii="Calibri" w:hAnsi="Calibri" w:cs="Calibri"/>
              </w:rPr>
              <w:t> </w:t>
            </w:r>
          </w:p>
          <w:p w14:paraId="2456D028" w14:textId="77777777" w:rsidR="006F6603" w:rsidRPr="00FD30A9" w:rsidRDefault="006F6603" w:rsidP="00DA57E5">
            <w:pPr>
              <w:numPr>
                <w:ilvl w:val="0"/>
                <w:numId w:val="60"/>
              </w:numPr>
              <w:rPr>
                <w:rFonts w:ascii="Calibri" w:hAnsi="Calibri" w:cs="Calibri"/>
              </w:rPr>
            </w:pPr>
            <w:r w:rsidRPr="00FD30A9">
              <w:rPr>
                <w:rFonts w:ascii="Calibri" w:hAnsi="Calibri" w:cs="Calibri"/>
                <w:lang w:val="en-GB"/>
              </w:rPr>
              <w:t>the definitions of juvenile literature in relation to the wider literary system;</w:t>
            </w:r>
            <w:r w:rsidRPr="00FD30A9">
              <w:rPr>
                <w:rFonts w:ascii="Calibri" w:hAnsi="Calibri" w:cs="Calibri"/>
              </w:rPr>
              <w:t> </w:t>
            </w:r>
          </w:p>
          <w:p w14:paraId="317C6393" w14:textId="77777777" w:rsidR="006F6603" w:rsidRPr="00FD30A9" w:rsidRDefault="006F6603" w:rsidP="00DA57E5">
            <w:pPr>
              <w:numPr>
                <w:ilvl w:val="0"/>
                <w:numId w:val="61"/>
              </w:numPr>
              <w:rPr>
                <w:rFonts w:ascii="Calibri" w:hAnsi="Calibri" w:cs="Calibri"/>
              </w:rPr>
            </w:pPr>
            <w:r w:rsidRPr="00FD30A9">
              <w:rPr>
                <w:rFonts w:ascii="Calibri" w:hAnsi="Calibri" w:cs="Calibri"/>
                <w:lang w:val="en-GB"/>
              </w:rPr>
              <w:t>the principles of dialogism in the adoption of juvenile literature: play as a text formation element and as a way of responding to text;</w:t>
            </w:r>
            <w:r w:rsidRPr="00FD30A9">
              <w:rPr>
                <w:rFonts w:ascii="Calibri" w:hAnsi="Calibri" w:cs="Calibri"/>
              </w:rPr>
              <w:t> </w:t>
            </w:r>
          </w:p>
          <w:p w14:paraId="0C04DE77" w14:textId="77777777" w:rsidR="006F6603" w:rsidRPr="00FD30A9" w:rsidRDefault="006F6603" w:rsidP="00DA57E5">
            <w:pPr>
              <w:numPr>
                <w:ilvl w:val="0"/>
                <w:numId w:val="62"/>
              </w:numPr>
              <w:rPr>
                <w:rFonts w:ascii="Calibri" w:hAnsi="Calibri" w:cs="Calibri"/>
              </w:rPr>
            </w:pPr>
            <w:r w:rsidRPr="00FD30A9">
              <w:rPr>
                <w:rFonts w:ascii="Calibri" w:hAnsi="Calibri" w:cs="Calibri"/>
                <w:lang w:val="en-GB"/>
              </w:rPr>
              <w:t>genre definitions of juvenile literature;</w:t>
            </w:r>
            <w:r w:rsidRPr="00FD30A9">
              <w:rPr>
                <w:rFonts w:ascii="Calibri" w:hAnsi="Calibri" w:cs="Calibri"/>
              </w:rPr>
              <w:t> </w:t>
            </w:r>
          </w:p>
          <w:p w14:paraId="31D72976" w14:textId="77777777" w:rsidR="006F6603" w:rsidRPr="00FD30A9" w:rsidRDefault="006F6603" w:rsidP="00DA57E5">
            <w:pPr>
              <w:numPr>
                <w:ilvl w:val="0"/>
                <w:numId w:val="63"/>
              </w:numPr>
              <w:rPr>
                <w:rFonts w:ascii="Calibri" w:hAnsi="Calibri" w:cs="Calibri"/>
              </w:rPr>
            </w:pPr>
            <w:r w:rsidRPr="00FD30A9">
              <w:rPr>
                <w:rFonts w:ascii="Calibri" w:hAnsi="Calibri" w:cs="Calibri"/>
                <w:lang w:val="en-GB"/>
              </w:rPr>
              <w:t>the picture book as the basic genre of literature in the preschool period and the specificities of its reception;</w:t>
            </w:r>
            <w:r w:rsidRPr="00FD30A9">
              <w:rPr>
                <w:rFonts w:ascii="Calibri" w:hAnsi="Calibri" w:cs="Calibri"/>
              </w:rPr>
              <w:t> </w:t>
            </w:r>
          </w:p>
          <w:p w14:paraId="265E707B" w14:textId="77777777" w:rsidR="006F6603" w:rsidRPr="00FD30A9" w:rsidRDefault="006F6603" w:rsidP="00DA57E5">
            <w:pPr>
              <w:numPr>
                <w:ilvl w:val="0"/>
                <w:numId w:val="64"/>
              </w:numPr>
              <w:rPr>
                <w:rFonts w:ascii="Calibri" w:hAnsi="Calibri" w:cs="Calibri"/>
              </w:rPr>
            </w:pPr>
            <w:r w:rsidRPr="00FD30A9">
              <w:rPr>
                <w:rFonts w:ascii="Calibri" w:hAnsi="Calibri" w:cs="Calibri"/>
                <w:lang w:val="en-GB"/>
              </w:rPr>
              <w:t>the stages, shifts, and key players in the history of Slovenian juvenile literature;</w:t>
            </w:r>
            <w:r w:rsidRPr="00FD30A9">
              <w:rPr>
                <w:rFonts w:ascii="Calibri" w:hAnsi="Calibri" w:cs="Calibri"/>
              </w:rPr>
              <w:t> </w:t>
            </w:r>
          </w:p>
          <w:p w14:paraId="100DE5A5" w14:textId="77777777" w:rsidR="006F6603" w:rsidRPr="00FD30A9" w:rsidRDefault="006F6603" w:rsidP="00DA57E5">
            <w:pPr>
              <w:numPr>
                <w:ilvl w:val="0"/>
                <w:numId w:val="65"/>
              </w:numPr>
              <w:rPr>
                <w:rFonts w:ascii="Calibri" w:hAnsi="Calibri" w:cs="Calibri"/>
              </w:rPr>
            </w:pPr>
            <w:r w:rsidRPr="00FD30A9">
              <w:rPr>
                <w:rFonts w:ascii="Calibri" w:hAnsi="Calibri" w:cs="Calibri"/>
                <w:lang w:val="en-GB"/>
              </w:rPr>
              <w:t>the development of Slovenian youth periodicals;</w:t>
            </w:r>
            <w:r w:rsidRPr="00FD30A9">
              <w:rPr>
                <w:rFonts w:ascii="Calibri" w:hAnsi="Calibri" w:cs="Calibri"/>
              </w:rPr>
              <w:t> </w:t>
            </w:r>
          </w:p>
          <w:p w14:paraId="002F9EF2" w14:textId="77777777" w:rsidR="006F6603" w:rsidRPr="00FD30A9" w:rsidRDefault="006F6603" w:rsidP="00DA57E5">
            <w:pPr>
              <w:numPr>
                <w:ilvl w:val="0"/>
                <w:numId w:val="66"/>
              </w:numPr>
              <w:rPr>
                <w:rFonts w:ascii="Calibri" w:hAnsi="Calibri" w:cs="Calibri"/>
              </w:rPr>
            </w:pPr>
            <w:r w:rsidRPr="00FD30A9">
              <w:rPr>
                <w:rFonts w:ascii="Calibri" w:hAnsi="Calibri" w:cs="Calibri"/>
                <w:lang w:val="en-GB"/>
              </w:rPr>
              <w:lastRenderedPageBreak/>
              <w:t>the trans-medial character of juvenile literature;</w:t>
            </w:r>
            <w:r w:rsidRPr="00FD30A9">
              <w:rPr>
                <w:rFonts w:ascii="Calibri" w:hAnsi="Calibri" w:cs="Calibri"/>
              </w:rPr>
              <w:t> </w:t>
            </w:r>
          </w:p>
          <w:p w14:paraId="3DF15FA3" w14:textId="77777777" w:rsidR="006F6603" w:rsidRPr="00FD30A9" w:rsidRDefault="006F6603" w:rsidP="00DA57E5">
            <w:pPr>
              <w:numPr>
                <w:ilvl w:val="0"/>
                <w:numId w:val="67"/>
              </w:numPr>
              <w:rPr>
                <w:rFonts w:ascii="Calibri" w:hAnsi="Calibri" w:cs="Calibri"/>
              </w:rPr>
            </w:pPr>
            <w:r w:rsidRPr="00FD30A9">
              <w:rPr>
                <w:rFonts w:ascii="Calibri" w:hAnsi="Calibri" w:cs="Calibri"/>
                <w:lang w:val="en-GB"/>
              </w:rPr>
              <w:t>planning literary education in preschool and in the 1st grade of primary school.</w:t>
            </w:r>
            <w:r w:rsidRPr="00FD30A9">
              <w:rPr>
                <w:rFonts w:ascii="Calibri" w:hAnsi="Calibri" w:cs="Calibri"/>
              </w:rPr>
              <w:t> </w:t>
            </w:r>
          </w:p>
          <w:p w14:paraId="6FEED31E" w14:textId="77777777" w:rsidR="006F6603" w:rsidRPr="00FD30A9" w:rsidRDefault="006F6603" w:rsidP="00DA57E5">
            <w:pPr>
              <w:rPr>
                <w:rFonts w:ascii="Calibri" w:hAnsi="Calibri" w:cs="Calibri"/>
              </w:rPr>
            </w:pPr>
            <w:r w:rsidRPr="00FD30A9">
              <w:rPr>
                <w:rFonts w:ascii="Calibri" w:hAnsi="Calibri" w:cs="Calibri"/>
                <w:u w:val="single"/>
                <w:lang w:val="en-GB"/>
              </w:rPr>
              <w:t>Application</w:t>
            </w:r>
            <w:r w:rsidRPr="00FD30A9">
              <w:rPr>
                <w:rFonts w:ascii="Calibri" w:hAnsi="Calibri" w:cs="Calibri"/>
                <w:lang w:val="en-GB"/>
              </w:rPr>
              <w:t>:</w:t>
            </w:r>
            <w:r w:rsidRPr="00FD30A9">
              <w:rPr>
                <w:rFonts w:ascii="Calibri" w:hAnsi="Calibri" w:cs="Calibri"/>
              </w:rPr>
              <w:t> </w:t>
            </w:r>
          </w:p>
          <w:p w14:paraId="38262B7F" w14:textId="77777777" w:rsidR="006F6603" w:rsidRPr="00FD30A9" w:rsidRDefault="006F6603" w:rsidP="00DA57E5">
            <w:pPr>
              <w:rPr>
                <w:rFonts w:ascii="Calibri" w:hAnsi="Calibri" w:cs="Calibri"/>
              </w:rPr>
            </w:pPr>
            <w:r w:rsidRPr="00FD30A9">
              <w:rPr>
                <w:rFonts w:ascii="Calibri" w:hAnsi="Calibri" w:cs="Calibri"/>
                <w:lang w:val="en-GB"/>
              </w:rPr>
              <w:t>The students can apply the findings in the theory and history of juvenile literature to independent analysis and evaluation of literary texts. </w:t>
            </w:r>
            <w:r w:rsidRPr="00FD30A9">
              <w:rPr>
                <w:rFonts w:ascii="Calibri" w:hAnsi="Calibri" w:cs="Calibri"/>
              </w:rPr>
              <w:t> </w:t>
            </w:r>
          </w:p>
          <w:p w14:paraId="2B5F7BE2" w14:textId="77777777" w:rsidR="006F6603" w:rsidRPr="00FD30A9" w:rsidRDefault="006F6603" w:rsidP="00DA57E5">
            <w:pPr>
              <w:rPr>
                <w:rFonts w:ascii="Calibri" w:hAnsi="Calibri" w:cs="Calibri"/>
              </w:rPr>
            </w:pPr>
            <w:r w:rsidRPr="00FD30A9">
              <w:rPr>
                <w:rFonts w:ascii="Calibri" w:hAnsi="Calibri" w:cs="Calibri"/>
              </w:rPr>
              <w:t> </w:t>
            </w:r>
          </w:p>
          <w:p w14:paraId="0920514A" w14:textId="77777777" w:rsidR="006F6603" w:rsidRPr="00FD30A9" w:rsidRDefault="006F6603" w:rsidP="00DA57E5">
            <w:pPr>
              <w:rPr>
                <w:rFonts w:ascii="Calibri" w:hAnsi="Calibri" w:cs="Calibri"/>
              </w:rPr>
            </w:pPr>
            <w:r w:rsidRPr="00FD30A9">
              <w:rPr>
                <w:rFonts w:ascii="Calibri" w:hAnsi="Calibri" w:cs="Calibri"/>
                <w:u w:val="single"/>
                <w:lang w:val="en-GB"/>
              </w:rPr>
              <w:t>Reflection</w:t>
            </w:r>
            <w:r w:rsidRPr="00FD30A9">
              <w:rPr>
                <w:rFonts w:ascii="Calibri" w:hAnsi="Calibri" w:cs="Calibri"/>
                <w:lang w:val="en-GB"/>
              </w:rPr>
              <w:t>:</w:t>
            </w:r>
            <w:r w:rsidRPr="00FD30A9">
              <w:rPr>
                <w:rFonts w:ascii="Calibri" w:hAnsi="Calibri" w:cs="Calibri"/>
              </w:rPr>
              <w:t> </w:t>
            </w:r>
          </w:p>
          <w:p w14:paraId="37DB4299" w14:textId="77777777" w:rsidR="006F6603" w:rsidRPr="00FD30A9" w:rsidRDefault="006F6603" w:rsidP="00DA57E5">
            <w:pPr>
              <w:rPr>
                <w:rFonts w:ascii="Calibri" w:hAnsi="Calibri" w:cs="Calibri"/>
              </w:rPr>
            </w:pPr>
            <w:r w:rsidRPr="00FD30A9">
              <w:rPr>
                <w:rFonts w:ascii="Calibri" w:hAnsi="Calibri" w:cs="Calibri"/>
                <w:lang w:val="en-GB"/>
              </w:rPr>
              <w:t>The students critically reflect their own reading competence and the ability of developing reading competences in the work with young readers. They reflect upon the function of literature in modern world.</w:t>
            </w:r>
            <w:r w:rsidRPr="00FD30A9">
              <w:rPr>
                <w:rFonts w:ascii="Calibri" w:hAnsi="Calibri" w:cs="Calibri"/>
              </w:rPr>
              <w:t> </w:t>
            </w:r>
          </w:p>
        </w:tc>
      </w:tr>
      <w:tr w:rsidR="006F6603" w:rsidRPr="00FD30A9" w14:paraId="776F1DF0" w14:textId="77777777" w:rsidTr="63B7F037">
        <w:trPr>
          <w:trHeight w:val="300"/>
        </w:trPr>
        <w:tc>
          <w:tcPr>
            <w:tcW w:w="4725" w:type="dxa"/>
            <w:gridSpan w:val="2"/>
            <w:tcBorders>
              <w:top w:val="nil"/>
              <w:left w:val="nil"/>
              <w:bottom w:val="single" w:sz="6" w:space="0" w:color="auto"/>
              <w:right w:val="nil"/>
            </w:tcBorders>
            <w:hideMark/>
          </w:tcPr>
          <w:p w14:paraId="3FB7FBB5" w14:textId="77777777" w:rsidR="006F6603" w:rsidRPr="00FD30A9" w:rsidRDefault="006F6603" w:rsidP="00DA57E5">
            <w:pPr>
              <w:rPr>
                <w:rFonts w:ascii="Calibri" w:hAnsi="Calibri" w:cs="Calibri"/>
              </w:rPr>
            </w:pPr>
            <w:r w:rsidRPr="00FD30A9">
              <w:rPr>
                <w:rFonts w:ascii="Calibri" w:hAnsi="Calibri" w:cs="Calibri"/>
              </w:rPr>
              <w:lastRenderedPageBreak/>
              <w:t> </w:t>
            </w:r>
          </w:p>
          <w:p w14:paraId="10402EE4" w14:textId="77777777" w:rsidR="006F6603" w:rsidRPr="00FD30A9" w:rsidRDefault="006F6603" w:rsidP="00DA57E5">
            <w:pPr>
              <w:rPr>
                <w:rFonts w:ascii="Calibri" w:hAnsi="Calibri" w:cs="Calibri"/>
              </w:rPr>
            </w:pPr>
            <w:r w:rsidRPr="00FD30A9">
              <w:rPr>
                <w:rFonts w:ascii="Calibri" w:hAnsi="Calibri" w:cs="Calibri"/>
                <w:b/>
                <w:bCs/>
              </w:rPr>
              <w:t>Metode poučevanja in učenja:</w:t>
            </w:r>
            <w:r w:rsidRPr="00FD30A9">
              <w:rPr>
                <w:rFonts w:ascii="Calibri" w:hAnsi="Calibri" w:cs="Calibri"/>
              </w:rPr>
              <w:t> </w:t>
            </w:r>
          </w:p>
        </w:tc>
        <w:tc>
          <w:tcPr>
            <w:tcW w:w="135" w:type="dxa"/>
            <w:tcBorders>
              <w:top w:val="nil"/>
              <w:left w:val="nil"/>
              <w:bottom w:val="nil"/>
              <w:right w:val="nil"/>
            </w:tcBorders>
            <w:hideMark/>
          </w:tcPr>
          <w:p w14:paraId="09539608" w14:textId="77777777" w:rsidR="006F6603" w:rsidRPr="00FD30A9" w:rsidRDefault="006F6603" w:rsidP="00DA57E5">
            <w:pPr>
              <w:rPr>
                <w:rFonts w:ascii="Calibri" w:hAnsi="Calibri" w:cs="Calibri"/>
              </w:rPr>
            </w:pPr>
            <w:r w:rsidRPr="00FD30A9">
              <w:rPr>
                <w:rFonts w:ascii="Calibri" w:hAnsi="Calibri" w:cs="Calibri"/>
              </w:rPr>
              <w:t> </w:t>
            </w:r>
          </w:p>
          <w:p w14:paraId="66AF6308" w14:textId="77777777" w:rsidR="006F6603" w:rsidRPr="00FD30A9" w:rsidRDefault="006F6603" w:rsidP="00DA57E5">
            <w:pPr>
              <w:rPr>
                <w:rFonts w:ascii="Calibri" w:hAnsi="Calibri" w:cs="Calibri"/>
              </w:rPr>
            </w:pPr>
            <w:r w:rsidRPr="00FD30A9">
              <w:rPr>
                <w:rFonts w:ascii="Calibri" w:hAnsi="Calibri" w:cs="Calibri"/>
              </w:rPr>
              <w:t> </w:t>
            </w:r>
          </w:p>
        </w:tc>
        <w:tc>
          <w:tcPr>
            <w:tcW w:w="4815" w:type="dxa"/>
            <w:gridSpan w:val="2"/>
            <w:tcBorders>
              <w:top w:val="nil"/>
              <w:left w:val="nil"/>
              <w:bottom w:val="single" w:sz="6" w:space="0" w:color="auto"/>
              <w:right w:val="nil"/>
            </w:tcBorders>
            <w:hideMark/>
          </w:tcPr>
          <w:p w14:paraId="71771799" w14:textId="77777777" w:rsidR="006F6603" w:rsidRPr="00FD30A9" w:rsidRDefault="006F6603" w:rsidP="00DA57E5">
            <w:pPr>
              <w:rPr>
                <w:rFonts w:ascii="Calibri" w:hAnsi="Calibri" w:cs="Calibri"/>
              </w:rPr>
            </w:pPr>
            <w:r w:rsidRPr="00FD30A9">
              <w:rPr>
                <w:rFonts w:ascii="Calibri" w:hAnsi="Calibri" w:cs="Calibri"/>
              </w:rPr>
              <w:t> </w:t>
            </w:r>
          </w:p>
          <w:p w14:paraId="00D145CB" w14:textId="77777777" w:rsidR="006F6603" w:rsidRPr="00FD30A9" w:rsidRDefault="006F6603" w:rsidP="00DA57E5">
            <w:pPr>
              <w:rPr>
                <w:rFonts w:ascii="Calibri" w:hAnsi="Calibri" w:cs="Calibri"/>
              </w:rPr>
            </w:pPr>
            <w:proofErr w:type="spellStart"/>
            <w:r w:rsidRPr="00FD30A9">
              <w:rPr>
                <w:rFonts w:ascii="Calibri" w:hAnsi="Calibri" w:cs="Calibri"/>
                <w:b/>
                <w:bCs/>
              </w:rPr>
              <w:t>Learning</w:t>
            </w:r>
            <w:proofErr w:type="spellEnd"/>
            <w:r w:rsidRPr="00FD30A9">
              <w:rPr>
                <w:rFonts w:ascii="Calibri" w:hAnsi="Calibri" w:cs="Calibri"/>
                <w:b/>
                <w:bCs/>
              </w:rPr>
              <w:t xml:space="preserve"> </w:t>
            </w:r>
            <w:proofErr w:type="spellStart"/>
            <w:r w:rsidRPr="00FD30A9">
              <w:rPr>
                <w:rFonts w:ascii="Calibri" w:hAnsi="Calibri" w:cs="Calibri"/>
                <w:b/>
                <w:bCs/>
              </w:rPr>
              <w:t>and</w:t>
            </w:r>
            <w:proofErr w:type="spellEnd"/>
            <w:r w:rsidRPr="00FD30A9">
              <w:rPr>
                <w:rFonts w:ascii="Calibri" w:hAnsi="Calibri" w:cs="Calibri"/>
                <w:b/>
                <w:bCs/>
              </w:rPr>
              <w:t xml:space="preserve"> </w:t>
            </w:r>
            <w:proofErr w:type="spellStart"/>
            <w:r w:rsidRPr="00FD30A9">
              <w:rPr>
                <w:rFonts w:ascii="Calibri" w:hAnsi="Calibri" w:cs="Calibri"/>
                <w:b/>
                <w:bCs/>
              </w:rPr>
              <w:t>teaching</w:t>
            </w:r>
            <w:proofErr w:type="spellEnd"/>
            <w:r w:rsidRPr="00FD30A9">
              <w:rPr>
                <w:rFonts w:ascii="Calibri" w:hAnsi="Calibri" w:cs="Calibri"/>
                <w:b/>
                <w:bCs/>
              </w:rPr>
              <w:t xml:space="preserve"> </w:t>
            </w:r>
            <w:proofErr w:type="spellStart"/>
            <w:r w:rsidRPr="00FD30A9">
              <w:rPr>
                <w:rFonts w:ascii="Calibri" w:hAnsi="Calibri" w:cs="Calibri"/>
                <w:b/>
                <w:bCs/>
              </w:rPr>
              <w:t>methods</w:t>
            </w:r>
            <w:proofErr w:type="spellEnd"/>
            <w:r w:rsidRPr="00FD30A9">
              <w:rPr>
                <w:rFonts w:ascii="Calibri" w:hAnsi="Calibri" w:cs="Calibri"/>
                <w:b/>
                <w:bCs/>
              </w:rPr>
              <w:t>:</w:t>
            </w:r>
            <w:r w:rsidRPr="00FD30A9">
              <w:rPr>
                <w:rFonts w:ascii="Calibri" w:hAnsi="Calibri" w:cs="Calibri"/>
              </w:rPr>
              <w:t> </w:t>
            </w:r>
          </w:p>
        </w:tc>
      </w:tr>
      <w:tr w:rsidR="006F6603" w:rsidRPr="00FD30A9" w14:paraId="24F7445C" w14:textId="77777777" w:rsidTr="63B7F037">
        <w:trPr>
          <w:trHeight w:val="300"/>
        </w:trPr>
        <w:tc>
          <w:tcPr>
            <w:tcW w:w="4725" w:type="dxa"/>
            <w:gridSpan w:val="2"/>
            <w:tcBorders>
              <w:top w:val="single" w:sz="6" w:space="0" w:color="auto"/>
              <w:left w:val="single" w:sz="6" w:space="0" w:color="auto"/>
              <w:bottom w:val="single" w:sz="6" w:space="0" w:color="auto"/>
              <w:right w:val="single" w:sz="6" w:space="0" w:color="auto"/>
            </w:tcBorders>
            <w:hideMark/>
          </w:tcPr>
          <w:p w14:paraId="7CDC6BEF" w14:textId="77777777" w:rsidR="006F6603" w:rsidRPr="00FD30A9" w:rsidRDefault="006F6603" w:rsidP="00DA57E5">
            <w:pPr>
              <w:numPr>
                <w:ilvl w:val="0"/>
                <w:numId w:val="68"/>
              </w:numPr>
              <w:rPr>
                <w:rFonts w:ascii="Calibri" w:hAnsi="Calibri" w:cs="Calibri"/>
              </w:rPr>
            </w:pPr>
            <w:r w:rsidRPr="00FD30A9">
              <w:rPr>
                <w:rFonts w:ascii="Calibri" w:hAnsi="Calibri" w:cs="Calibri"/>
              </w:rPr>
              <w:t>Razlaga. </w:t>
            </w:r>
          </w:p>
          <w:p w14:paraId="2F259CD9" w14:textId="77777777" w:rsidR="006F6603" w:rsidRPr="00FD30A9" w:rsidRDefault="006F6603" w:rsidP="00DA57E5">
            <w:pPr>
              <w:numPr>
                <w:ilvl w:val="0"/>
                <w:numId w:val="69"/>
              </w:numPr>
              <w:rPr>
                <w:rFonts w:ascii="Calibri" w:hAnsi="Calibri" w:cs="Calibri"/>
              </w:rPr>
            </w:pPr>
            <w:r w:rsidRPr="00FD30A9">
              <w:rPr>
                <w:rFonts w:ascii="Calibri" w:hAnsi="Calibri" w:cs="Calibri"/>
              </w:rPr>
              <w:t>Razgovor/diskusija/debata. </w:t>
            </w:r>
          </w:p>
          <w:p w14:paraId="50FEEF65" w14:textId="77777777" w:rsidR="006F6603" w:rsidRPr="00FD30A9" w:rsidRDefault="006F6603" w:rsidP="00DA57E5">
            <w:pPr>
              <w:numPr>
                <w:ilvl w:val="0"/>
                <w:numId w:val="70"/>
              </w:numPr>
              <w:rPr>
                <w:rFonts w:ascii="Calibri" w:hAnsi="Calibri" w:cs="Calibri"/>
              </w:rPr>
            </w:pPr>
            <w:r w:rsidRPr="00FD30A9">
              <w:rPr>
                <w:rFonts w:ascii="Calibri" w:hAnsi="Calibri" w:cs="Calibri"/>
              </w:rPr>
              <w:t>Proučevanje primera/samostojna analiza. </w:t>
            </w:r>
          </w:p>
          <w:p w14:paraId="5F32E93B" w14:textId="77777777" w:rsidR="006F6603" w:rsidRPr="00FD30A9" w:rsidRDefault="006F6603" w:rsidP="00DA57E5">
            <w:pPr>
              <w:numPr>
                <w:ilvl w:val="0"/>
                <w:numId w:val="71"/>
              </w:numPr>
              <w:rPr>
                <w:rFonts w:ascii="Calibri" w:hAnsi="Calibri" w:cs="Calibri"/>
              </w:rPr>
            </w:pPr>
            <w:r w:rsidRPr="00FD30A9">
              <w:rPr>
                <w:rFonts w:ascii="Calibri" w:hAnsi="Calibri" w:cs="Calibri"/>
              </w:rPr>
              <w:t>Individualni študij predpisane literature. </w:t>
            </w:r>
          </w:p>
          <w:p w14:paraId="3F2A59B8" w14:textId="77777777" w:rsidR="006F6603" w:rsidRPr="00FD30A9" w:rsidRDefault="006F6603" w:rsidP="00DA57E5">
            <w:pPr>
              <w:numPr>
                <w:ilvl w:val="0"/>
                <w:numId w:val="72"/>
              </w:numPr>
              <w:rPr>
                <w:rFonts w:ascii="Calibri" w:hAnsi="Calibri" w:cs="Calibri"/>
              </w:rPr>
            </w:pPr>
            <w:proofErr w:type="spellStart"/>
            <w:r w:rsidRPr="00FD30A9">
              <w:rPr>
                <w:rFonts w:ascii="Calibri" w:hAnsi="Calibri" w:cs="Calibri"/>
                <w:lang w:val="it-IT"/>
              </w:rPr>
              <w:t>Individualna</w:t>
            </w:r>
            <w:proofErr w:type="spellEnd"/>
            <w:r w:rsidRPr="00FD30A9">
              <w:rPr>
                <w:rFonts w:ascii="Calibri" w:hAnsi="Calibri" w:cs="Calibri"/>
                <w:lang w:val="it-IT"/>
              </w:rPr>
              <w:t xml:space="preserve"> in/ali </w:t>
            </w:r>
            <w:proofErr w:type="spellStart"/>
            <w:r w:rsidRPr="00FD30A9">
              <w:rPr>
                <w:rFonts w:ascii="Calibri" w:hAnsi="Calibri" w:cs="Calibri"/>
                <w:lang w:val="it-IT"/>
              </w:rPr>
              <w:t>skupinska</w:t>
            </w:r>
            <w:proofErr w:type="spellEnd"/>
            <w:r w:rsidRPr="00FD30A9">
              <w:rPr>
                <w:rFonts w:ascii="Calibri" w:hAnsi="Calibri" w:cs="Calibri"/>
                <w:lang w:val="it-IT"/>
              </w:rPr>
              <w:t xml:space="preserve"> </w:t>
            </w:r>
            <w:proofErr w:type="spellStart"/>
            <w:r w:rsidRPr="00FD30A9">
              <w:rPr>
                <w:rFonts w:ascii="Calibri" w:hAnsi="Calibri" w:cs="Calibri"/>
                <w:lang w:val="it-IT"/>
              </w:rPr>
              <w:t>izdelava</w:t>
            </w:r>
            <w:proofErr w:type="spellEnd"/>
            <w:r w:rsidRPr="00FD30A9">
              <w:rPr>
                <w:rFonts w:ascii="Calibri" w:hAnsi="Calibri" w:cs="Calibri"/>
                <w:lang w:val="it-IT"/>
              </w:rPr>
              <w:t xml:space="preserve"> </w:t>
            </w:r>
            <w:proofErr w:type="spellStart"/>
            <w:r w:rsidRPr="00FD30A9">
              <w:rPr>
                <w:rFonts w:ascii="Calibri" w:hAnsi="Calibri" w:cs="Calibri"/>
                <w:lang w:val="it-IT"/>
              </w:rPr>
              <w:t>seminarja</w:t>
            </w:r>
            <w:proofErr w:type="spellEnd"/>
            <w:r w:rsidRPr="00FD30A9">
              <w:rPr>
                <w:rFonts w:ascii="Calibri" w:hAnsi="Calibri" w:cs="Calibri"/>
                <w:lang w:val="it-IT"/>
              </w:rPr>
              <w:t>.</w:t>
            </w:r>
            <w:r w:rsidRPr="00FD30A9">
              <w:rPr>
                <w:rFonts w:ascii="Calibri" w:hAnsi="Calibri" w:cs="Calibri"/>
              </w:rPr>
              <w:t> </w:t>
            </w:r>
          </w:p>
          <w:p w14:paraId="56C0C727" w14:textId="77777777" w:rsidR="006F6603" w:rsidRPr="00FD30A9" w:rsidRDefault="006F6603" w:rsidP="00DA57E5">
            <w:pPr>
              <w:numPr>
                <w:ilvl w:val="0"/>
                <w:numId w:val="73"/>
              </w:numPr>
              <w:rPr>
                <w:rFonts w:ascii="Calibri" w:hAnsi="Calibri" w:cs="Calibri"/>
              </w:rPr>
            </w:pPr>
            <w:proofErr w:type="spellStart"/>
            <w:r w:rsidRPr="00FD30A9">
              <w:rPr>
                <w:rFonts w:ascii="Calibri" w:hAnsi="Calibri" w:cs="Calibri"/>
                <w:lang w:val="it-IT"/>
              </w:rPr>
              <w:t>Konzultacije</w:t>
            </w:r>
            <w:proofErr w:type="spellEnd"/>
            <w:r w:rsidRPr="00FD30A9">
              <w:rPr>
                <w:rFonts w:ascii="Calibri" w:hAnsi="Calibri" w:cs="Calibri"/>
                <w:lang w:val="it-IT"/>
              </w:rPr>
              <w:t>.</w:t>
            </w:r>
            <w:r w:rsidRPr="00FD30A9">
              <w:rPr>
                <w:rFonts w:ascii="Calibri" w:hAnsi="Calibri" w:cs="Calibri"/>
              </w:rPr>
              <w:t> </w:t>
            </w:r>
          </w:p>
          <w:p w14:paraId="3CA4FECE" w14:textId="77777777" w:rsidR="006F6603" w:rsidRPr="00FD30A9" w:rsidRDefault="006F6603" w:rsidP="00DA57E5">
            <w:pPr>
              <w:numPr>
                <w:ilvl w:val="0"/>
                <w:numId w:val="74"/>
              </w:numPr>
              <w:rPr>
                <w:rFonts w:ascii="Calibri" w:hAnsi="Calibri" w:cs="Calibri"/>
              </w:rPr>
            </w:pPr>
            <w:proofErr w:type="spellStart"/>
            <w:r w:rsidRPr="00FD30A9">
              <w:rPr>
                <w:rFonts w:ascii="Calibri" w:hAnsi="Calibri" w:cs="Calibri"/>
                <w:lang w:val="it-IT"/>
              </w:rPr>
              <w:t>Individualna</w:t>
            </w:r>
            <w:proofErr w:type="spellEnd"/>
            <w:r w:rsidRPr="00FD30A9">
              <w:rPr>
                <w:rFonts w:ascii="Calibri" w:hAnsi="Calibri" w:cs="Calibri"/>
                <w:lang w:val="it-IT"/>
              </w:rPr>
              <w:t xml:space="preserve"> </w:t>
            </w:r>
            <w:proofErr w:type="spellStart"/>
            <w:r w:rsidRPr="00FD30A9">
              <w:rPr>
                <w:rFonts w:ascii="Calibri" w:hAnsi="Calibri" w:cs="Calibri"/>
                <w:lang w:val="it-IT"/>
              </w:rPr>
              <w:t>evalvacija</w:t>
            </w:r>
            <w:proofErr w:type="spellEnd"/>
            <w:r w:rsidRPr="00FD30A9">
              <w:rPr>
                <w:rFonts w:ascii="Calibri" w:hAnsi="Calibri" w:cs="Calibri"/>
                <w:lang w:val="it-IT"/>
              </w:rPr>
              <w:t xml:space="preserve"> in </w:t>
            </w:r>
            <w:proofErr w:type="spellStart"/>
            <w:r w:rsidRPr="00FD30A9">
              <w:rPr>
                <w:rFonts w:ascii="Calibri" w:hAnsi="Calibri" w:cs="Calibri"/>
                <w:lang w:val="it-IT"/>
              </w:rPr>
              <w:t>refleksija</w:t>
            </w:r>
            <w:proofErr w:type="spellEnd"/>
            <w:r w:rsidRPr="00FD30A9">
              <w:rPr>
                <w:rFonts w:ascii="Calibri" w:hAnsi="Calibri" w:cs="Calibri"/>
                <w:lang w:val="it-IT"/>
              </w:rPr>
              <w:t xml:space="preserve"> </w:t>
            </w:r>
            <w:proofErr w:type="spellStart"/>
            <w:r w:rsidRPr="00FD30A9">
              <w:rPr>
                <w:rFonts w:ascii="Calibri" w:hAnsi="Calibri" w:cs="Calibri"/>
                <w:lang w:val="it-IT"/>
              </w:rPr>
              <w:t>lastnega</w:t>
            </w:r>
            <w:proofErr w:type="spellEnd"/>
            <w:r w:rsidRPr="00FD30A9">
              <w:rPr>
                <w:rFonts w:ascii="Calibri" w:hAnsi="Calibri" w:cs="Calibri"/>
                <w:lang w:val="it-IT"/>
              </w:rPr>
              <w:t xml:space="preserve"> </w:t>
            </w:r>
            <w:proofErr w:type="spellStart"/>
            <w:r w:rsidRPr="00FD30A9">
              <w:rPr>
                <w:rFonts w:ascii="Calibri" w:hAnsi="Calibri" w:cs="Calibri"/>
                <w:lang w:val="it-IT"/>
              </w:rPr>
              <w:t>dela</w:t>
            </w:r>
            <w:proofErr w:type="spellEnd"/>
            <w:r w:rsidRPr="00FD30A9">
              <w:rPr>
                <w:rFonts w:ascii="Calibri" w:hAnsi="Calibri" w:cs="Calibri"/>
                <w:lang w:val="it-IT"/>
              </w:rPr>
              <w:t>.</w:t>
            </w:r>
            <w:r w:rsidRPr="00FD30A9">
              <w:rPr>
                <w:rFonts w:ascii="Calibri" w:hAnsi="Calibri" w:cs="Calibri"/>
              </w:rPr>
              <w:t> </w:t>
            </w:r>
          </w:p>
        </w:tc>
        <w:tc>
          <w:tcPr>
            <w:tcW w:w="135" w:type="dxa"/>
            <w:tcBorders>
              <w:top w:val="nil"/>
              <w:left w:val="single" w:sz="6" w:space="0" w:color="auto"/>
              <w:bottom w:val="nil"/>
              <w:right w:val="single" w:sz="6" w:space="0" w:color="auto"/>
            </w:tcBorders>
            <w:hideMark/>
          </w:tcPr>
          <w:p w14:paraId="20D0044C" w14:textId="77777777" w:rsidR="006F6603" w:rsidRPr="00FD30A9" w:rsidRDefault="006F6603" w:rsidP="00DA57E5">
            <w:pPr>
              <w:rPr>
                <w:rFonts w:ascii="Calibri" w:hAnsi="Calibri" w:cs="Calibri"/>
              </w:rPr>
            </w:pPr>
            <w:r w:rsidRPr="00FD30A9">
              <w:rPr>
                <w:rFonts w:ascii="Calibri" w:hAnsi="Calibri" w:cs="Calibri"/>
              </w:rPr>
              <w:t> </w:t>
            </w:r>
          </w:p>
        </w:tc>
        <w:tc>
          <w:tcPr>
            <w:tcW w:w="4815" w:type="dxa"/>
            <w:gridSpan w:val="2"/>
            <w:tcBorders>
              <w:top w:val="single" w:sz="6" w:space="0" w:color="auto"/>
              <w:left w:val="single" w:sz="6" w:space="0" w:color="auto"/>
              <w:bottom w:val="single" w:sz="6" w:space="0" w:color="auto"/>
              <w:right w:val="single" w:sz="6" w:space="0" w:color="auto"/>
            </w:tcBorders>
            <w:hideMark/>
          </w:tcPr>
          <w:p w14:paraId="67419AD1" w14:textId="77777777" w:rsidR="006F6603" w:rsidRPr="00FD30A9" w:rsidRDefault="006F6603" w:rsidP="00DA57E5">
            <w:pPr>
              <w:numPr>
                <w:ilvl w:val="0"/>
                <w:numId w:val="75"/>
              </w:numPr>
              <w:rPr>
                <w:rFonts w:ascii="Calibri" w:hAnsi="Calibri" w:cs="Calibri"/>
              </w:rPr>
            </w:pPr>
            <w:r w:rsidRPr="00FD30A9">
              <w:rPr>
                <w:rFonts w:ascii="Calibri" w:hAnsi="Calibri" w:cs="Calibri"/>
                <w:lang w:val="en-GB"/>
              </w:rPr>
              <w:t>Explanation.</w:t>
            </w:r>
            <w:r w:rsidRPr="00FD30A9">
              <w:rPr>
                <w:rFonts w:ascii="Calibri" w:hAnsi="Calibri" w:cs="Calibri"/>
              </w:rPr>
              <w:t> </w:t>
            </w:r>
          </w:p>
          <w:p w14:paraId="5ADD4181" w14:textId="77777777" w:rsidR="006F6603" w:rsidRPr="00FD30A9" w:rsidRDefault="006F6603" w:rsidP="00DA57E5">
            <w:pPr>
              <w:numPr>
                <w:ilvl w:val="0"/>
                <w:numId w:val="76"/>
              </w:numPr>
              <w:rPr>
                <w:rFonts w:ascii="Calibri" w:hAnsi="Calibri" w:cs="Calibri"/>
              </w:rPr>
            </w:pPr>
            <w:r w:rsidRPr="00FD30A9">
              <w:rPr>
                <w:rFonts w:ascii="Calibri" w:hAnsi="Calibri" w:cs="Calibri"/>
                <w:lang w:val="en-GB"/>
              </w:rPr>
              <w:t>Dialogue, discussion, debate.</w:t>
            </w:r>
            <w:r w:rsidRPr="00FD30A9">
              <w:rPr>
                <w:rFonts w:ascii="Calibri" w:hAnsi="Calibri" w:cs="Calibri"/>
              </w:rPr>
              <w:t> </w:t>
            </w:r>
          </w:p>
          <w:p w14:paraId="7526DC2F" w14:textId="77777777" w:rsidR="006F6603" w:rsidRPr="00FD30A9" w:rsidRDefault="006F6603" w:rsidP="00DA57E5">
            <w:pPr>
              <w:numPr>
                <w:ilvl w:val="0"/>
                <w:numId w:val="77"/>
              </w:numPr>
              <w:rPr>
                <w:rFonts w:ascii="Calibri" w:hAnsi="Calibri" w:cs="Calibri"/>
              </w:rPr>
            </w:pPr>
            <w:r w:rsidRPr="00FD30A9">
              <w:rPr>
                <w:rFonts w:ascii="Calibri" w:hAnsi="Calibri" w:cs="Calibri"/>
                <w:lang w:val="en-GB"/>
              </w:rPr>
              <w:t>Case study – independent analysis.</w:t>
            </w:r>
            <w:r w:rsidRPr="00FD30A9">
              <w:rPr>
                <w:rFonts w:ascii="Calibri" w:hAnsi="Calibri" w:cs="Calibri"/>
              </w:rPr>
              <w:t> </w:t>
            </w:r>
          </w:p>
          <w:p w14:paraId="6ED9ED9C" w14:textId="77777777" w:rsidR="006F6603" w:rsidRPr="00FD30A9" w:rsidRDefault="006F6603" w:rsidP="00DA57E5">
            <w:pPr>
              <w:numPr>
                <w:ilvl w:val="0"/>
                <w:numId w:val="78"/>
              </w:numPr>
              <w:rPr>
                <w:rFonts w:ascii="Calibri" w:hAnsi="Calibri" w:cs="Calibri"/>
              </w:rPr>
            </w:pPr>
            <w:r w:rsidRPr="00FD30A9">
              <w:rPr>
                <w:rFonts w:ascii="Calibri" w:hAnsi="Calibri" w:cs="Calibri"/>
                <w:lang w:val="en-GB"/>
              </w:rPr>
              <w:t>Individual study of required readings.</w:t>
            </w:r>
            <w:r w:rsidRPr="00FD30A9">
              <w:rPr>
                <w:rFonts w:ascii="Calibri" w:hAnsi="Calibri" w:cs="Calibri"/>
              </w:rPr>
              <w:t> </w:t>
            </w:r>
          </w:p>
          <w:p w14:paraId="397D614C" w14:textId="77777777" w:rsidR="006F6603" w:rsidRPr="00FD30A9" w:rsidRDefault="006F6603" w:rsidP="00DA57E5">
            <w:pPr>
              <w:numPr>
                <w:ilvl w:val="0"/>
                <w:numId w:val="79"/>
              </w:numPr>
              <w:rPr>
                <w:rFonts w:ascii="Calibri" w:hAnsi="Calibri" w:cs="Calibri"/>
              </w:rPr>
            </w:pPr>
            <w:r w:rsidRPr="00FD30A9">
              <w:rPr>
                <w:rFonts w:ascii="Calibri" w:hAnsi="Calibri" w:cs="Calibri"/>
                <w:lang w:val="en-GB"/>
              </w:rPr>
              <w:t>Individual and/or group production of seminar paper.</w:t>
            </w:r>
            <w:r w:rsidRPr="00FD30A9">
              <w:rPr>
                <w:rFonts w:ascii="Calibri" w:hAnsi="Calibri" w:cs="Calibri"/>
              </w:rPr>
              <w:t> </w:t>
            </w:r>
          </w:p>
          <w:p w14:paraId="1A0A828B" w14:textId="77777777" w:rsidR="006F6603" w:rsidRPr="00FD30A9" w:rsidRDefault="006F6603" w:rsidP="00DA57E5">
            <w:pPr>
              <w:numPr>
                <w:ilvl w:val="0"/>
                <w:numId w:val="80"/>
              </w:numPr>
              <w:rPr>
                <w:rFonts w:ascii="Calibri" w:hAnsi="Calibri" w:cs="Calibri"/>
              </w:rPr>
            </w:pPr>
            <w:r w:rsidRPr="00FD30A9">
              <w:rPr>
                <w:rFonts w:ascii="Calibri" w:hAnsi="Calibri" w:cs="Calibri"/>
                <w:lang w:val="en-GB"/>
              </w:rPr>
              <w:t>Consultation.</w:t>
            </w:r>
            <w:r w:rsidRPr="00FD30A9">
              <w:rPr>
                <w:rFonts w:ascii="Calibri" w:hAnsi="Calibri" w:cs="Calibri"/>
              </w:rPr>
              <w:t> </w:t>
            </w:r>
          </w:p>
          <w:p w14:paraId="203ED17C" w14:textId="77777777" w:rsidR="006F6603" w:rsidRPr="00FD30A9" w:rsidRDefault="006F6603" w:rsidP="00DA57E5">
            <w:pPr>
              <w:numPr>
                <w:ilvl w:val="0"/>
                <w:numId w:val="81"/>
              </w:numPr>
              <w:rPr>
                <w:rFonts w:ascii="Calibri" w:hAnsi="Calibri" w:cs="Calibri"/>
              </w:rPr>
            </w:pPr>
            <w:r w:rsidRPr="00FD30A9">
              <w:rPr>
                <w:rFonts w:ascii="Calibri" w:hAnsi="Calibri" w:cs="Calibri"/>
                <w:lang w:val="en-GB"/>
              </w:rPr>
              <w:t>Individual evaluation and reflection of students’ own work.</w:t>
            </w:r>
            <w:r w:rsidRPr="00FD30A9">
              <w:rPr>
                <w:rFonts w:ascii="Calibri" w:hAnsi="Calibri" w:cs="Calibri"/>
              </w:rPr>
              <w:t> </w:t>
            </w:r>
          </w:p>
        </w:tc>
      </w:tr>
      <w:tr w:rsidR="006F6603" w:rsidRPr="00FD30A9" w14:paraId="72DBAA2B" w14:textId="77777777" w:rsidTr="63B7F037">
        <w:trPr>
          <w:trHeight w:val="300"/>
        </w:trPr>
        <w:tc>
          <w:tcPr>
            <w:tcW w:w="4005" w:type="dxa"/>
            <w:tcBorders>
              <w:top w:val="nil"/>
              <w:left w:val="nil"/>
              <w:bottom w:val="single" w:sz="6" w:space="0" w:color="auto"/>
              <w:right w:val="nil"/>
            </w:tcBorders>
            <w:hideMark/>
          </w:tcPr>
          <w:p w14:paraId="3D064DBF" w14:textId="77777777" w:rsidR="006F6603" w:rsidRPr="00FD30A9" w:rsidRDefault="006F6603" w:rsidP="00DA57E5">
            <w:pPr>
              <w:rPr>
                <w:rFonts w:ascii="Calibri" w:hAnsi="Calibri" w:cs="Calibri"/>
              </w:rPr>
            </w:pPr>
            <w:r w:rsidRPr="00FD30A9">
              <w:rPr>
                <w:rFonts w:ascii="Calibri" w:hAnsi="Calibri" w:cs="Calibri"/>
              </w:rPr>
              <w:t> </w:t>
            </w:r>
          </w:p>
          <w:p w14:paraId="35E16770" w14:textId="77777777" w:rsidR="006F6603" w:rsidRPr="00FD30A9" w:rsidRDefault="006F6603" w:rsidP="00DA57E5">
            <w:pPr>
              <w:rPr>
                <w:rFonts w:ascii="Calibri" w:hAnsi="Calibri" w:cs="Calibri"/>
              </w:rPr>
            </w:pPr>
            <w:r w:rsidRPr="00FD30A9">
              <w:rPr>
                <w:rFonts w:ascii="Calibri" w:hAnsi="Calibri" w:cs="Calibri"/>
                <w:b/>
                <w:bCs/>
              </w:rPr>
              <w:t>Načini ocenjevanja:</w:t>
            </w:r>
            <w:r w:rsidRPr="00FD30A9">
              <w:rPr>
                <w:rFonts w:ascii="Calibri" w:hAnsi="Calibri" w:cs="Calibri"/>
              </w:rPr>
              <w:t> </w:t>
            </w:r>
          </w:p>
        </w:tc>
        <w:tc>
          <w:tcPr>
            <w:tcW w:w="1545" w:type="dxa"/>
            <w:gridSpan w:val="3"/>
            <w:tcBorders>
              <w:top w:val="nil"/>
              <w:left w:val="nil"/>
              <w:bottom w:val="single" w:sz="6" w:space="0" w:color="auto"/>
              <w:right w:val="nil"/>
            </w:tcBorders>
            <w:hideMark/>
          </w:tcPr>
          <w:p w14:paraId="2349FF5E" w14:textId="77777777" w:rsidR="006F6603" w:rsidRPr="00FD30A9" w:rsidRDefault="006F6603" w:rsidP="00DA57E5">
            <w:pPr>
              <w:rPr>
                <w:rFonts w:ascii="Calibri" w:hAnsi="Calibri" w:cs="Calibri"/>
              </w:rPr>
            </w:pPr>
            <w:r w:rsidRPr="00FD30A9">
              <w:rPr>
                <w:rFonts w:ascii="Calibri" w:hAnsi="Calibri" w:cs="Calibri"/>
              </w:rPr>
              <w:t>Delež (v %) / </w:t>
            </w:r>
          </w:p>
          <w:p w14:paraId="68D67E28" w14:textId="77777777" w:rsidR="006F6603" w:rsidRPr="00FD30A9" w:rsidRDefault="006F6603" w:rsidP="00DA57E5">
            <w:pPr>
              <w:rPr>
                <w:rFonts w:ascii="Calibri" w:hAnsi="Calibri" w:cs="Calibri"/>
              </w:rPr>
            </w:pPr>
            <w:proofErr w:type="spellStart"/>
            <w:r w:rsidRPr="00FD30A9">
              <w:rPr>
                <w:rFonts w:ascii="Calibri" w:hAnsi="Calibri" w:cs="Calibri"/>
              </w:rPr>
              <w:t>Weight</w:t>
            </w:r>
            <w:proofErr w:type="spellEnd"/>
            <w:r w:rsidRPr="00FD30A9">
              <w:rPr>
                <w:rFonts w:ascii="Calibri" w:hAnsi="Calibri" w:cs="Calibri"/>
              </w:rPr>
              <w:t xml:space="preserve"> (in %) </w:t>
            </w:r>
          </w:p>
        </w:tc>
        <w:tc>
          <w:tcPr>
            <w:tcW w:w="4110" w:type="dxa"/>
            <w:tcBorders>
              <w:top w:val="nil"/>
              <w:left w:val="nil"/>
              <w:bottom w:val="single" w:sz="6" w:space="0" w:color="auto"/>
              <w:right w:val="nil"/>
            </w:tcBorders>
            <w:hideMark/>
          </w:tcPr>
          <w:p w14:paraId="07B2A98A" w14:textId="77777777" w:rsidR="006F6603" w:rsidRPr="00FD30A9" w:rsidRDefault="006F6603" w:rsidP="00DA57E5">
            <w:pPr>
              <w:rPr>
                <w:rFonts w:ascii="Calibri" w:hAnsi="Calibri" w:cs="Calibri"/>
              </w:rPr>
            </w:pPr>
            <w:r w:rsidRPr="00FD30A9">
              <w:rPr>
                <w:rFonts w:ascii="Calibri" w:hAnsi="Calibri" w:cs="Calibri"/>
              </w:rPr>
              <w:t> </w:t>
            </w:r>
          </w:p>
          <w:p w14:paraId="6C1EC0E9" w14:textId="77777777" w:rsidR="006F6603" w:rsidRPr="00FD30A9" w:rsidRDefault="006F6603" w:rsidP="00DA57E5">
            <w:pPr>
              <w:rPr>
                <w:rFonts w:ascii="Calibri" w:hAnsi="Calibri" w:cs="Calibri"/>
              </w:rPr>
            </w:pPr>
            <w:proofErr w:type="spellStart"/>
            <w:r w:rsidRPr="00FD30A9">
              <w:rPr>
                <w:rFonts w:ascii="Calibri" w:hAnsi="Calibri" w:cs="Calibri"/>
                <w:b/>
                <w:bCs/>
              </w:rPr>
              <w:t>Assessment</w:t>
            </w:r>
            <w:proofErr w:type="spellEnd"/>
            <w:r w:rsidRPr="00FD30A9">
              <w:rPr>
                <w:rFonts w:ascii="Calibri" w:hAnsi="Calibri" w:cs="Calibri"/>
                <w:b/>
                <w:bCs/>
              </w:rPr>
              <w:t>:</w:t>
            </w:r>
            <w:r w:rsidRPr="00FD30A9">
              <w:rPr>
                <w:rFonts w:ascii="Calibri" w:hAnsi="Calibri" w:cs="Calibri"/>
              </w:rPr>
              <w:t> </w:t>
            </w:r>
          </w:p>
        </w:tc>
      </w:tr>
      <w:tr w:rsidR="006F6603" w:rsidRPr="00FD30A9" w14:paraId="06305008" w14:textId="77777777" w:rsidTr="63B7F037">
        <w:trPr>
          <w:trHeight w:val="300"/>
        </w:trPr>
        <w:tc>
          <w:tcPr>
            <w:tcW w:w="4005" w:type="dxa"/>
            <w:tcBorders>
              <w:top w:val="single" w:sz="6" w:space="0" w:color="auto"/>
              <w:left w:val="single" w:sz="6" w:space="0" w:color="auto"/>
              <w:bottom w:val="single" w:sz="6" w:space="0" w:color="auto"/>
              <w:right w:val="single" w:sz="6" w:space="0" w:color="auto"/>
            </w:tcBorders>
            <w:hideMark/>
          </w:tcPr>
          <w:p w14:paraId="701C39D1" w14:textId="77777777" w:rsidR="006F6603" w:rsidRPr="00FD30A9" w:rsidRDefault="006F6603" w:rsidP="00DA57E5">
            <w:pPr>
              <w:rPr>
                <w:rFonts w:ascii="Calibri" w:hAnsi="Calibri" w:cs="Calibri"/>
              </w:rPr>
            </w:pPr>
            <w:r w:rsidRPr="00FD30A9">
              <w:rPr>
                <w:rFonts w:ascii="Calibri" w:hAnsi="Calibri" w:cs="Calibri"/>
              </w:rPr>
              <w:t>Način (pisni izpit, ustno izpraševanje, naloge, projekt) </w:t>
            </w:r>
          </w:p>
          <w:p w14:paraId="05E2ED0F" w14:textId="77777777" w:rsidR="006F6603" w:rsidRPr="00FD30A9" w:rsidRDefault="006F6603" w:rsidP="00DA57E5">
            <w:pPr>
              <w:rPr>
                <w:rFonts w:ascii="Calibri" w:hAnsi="Calibri" w:cs="Calibri"/>
              </w:rPr>
            </w:pPr>
            <w:r w:rsidRPr="00FD30A9">
              <w:rPr>
                <w:rFonts w:ascii="Calibri" w:hAnsi="Calibri" w:cs="Calibri"/>
              </w:rPr>
              <w:t> </w:t>
            </w:r>
          </w:p>
          <w:p w14:paraId="6DACFBBD" w14:textId="77777777" w:rsidR="006F6603" w:rsidRPr="00FD30A9" w:rsidRDefault="006F6603" w:rsidP="00DA57E5">
            <w:pPr>
              <w:numPr>
                <w:ilvl w:val="0"/>
                <w:numId w:val="82"/>
              </w:numPr>
              <w:rPr>
                <w:rFonts w:ascii="Calibri" w:hAnsi="Calibri" w:cs="Calibri"/>
              </w:rPr>
            </w:pPr>
            <w:proofErr w:type="spellStart"/>
            <w:r w:rsidRPr="00FD30A9">
              <w:rPr>
                <w:rFonts w:ascii="Calibri" w:hAnsi="Calibri" w:cs="Calibri"/>
                <w:lang w:val="it-IT"/>
              </w:rPr>
              <w:t>Pisni</w:t>
            </w:r>
            <w:proofErr w:type="spellEnd"/>
            <w:r w:rsidRPr="00FD30A9">
              <w:rPr>
                <w:rFonts w:ascii="Calibri" w:hAnsi="Calibri" w:cs="Calibri"/>
                <w:lang w:val="it-IT"/>
              </w:rPr>
              <w:t>/</w:t>
            </w:r>
            <w:proofErr w:type="spellStart"/>
            <w:r w:rsidRPr="00FD30A9">
              <w:rPr>
                <w:rFonts w:ascii="Calibri" w:hAnsi="Calibri" w:cs="Calibri"/>
                <w:lang w:val="it-IT"/>
              </w:rPr>
              <w:t>ustni</w:t>
            </w:r>
            <w:proofErr w:type="spellEnd"/>
            <w:r w:rsidRPr="00FD30A9">
              <w:rPr>
                <w:rFonts w:ascii="Calibri" w:hAnsi="Calibri" w:cs="Calibri"/>
                <w:lang w:val="it-IT"/>
              </w:rPr>
              <w:t xml:space="preserve"> </w:t>
            </w:r>
            <w:proofErr w:type="spellStart"/>
            <w:r w:rsidRPr="00FD30A9">
              <w:rPr>
                <w:rFonts w:ascii="Calibri" w:hAnsi="Calibri" w:cs="Calibri"/>
                <w:lang w:val="it-IT"/>
              </w:rPr>
              <w:t>izpit</w:t>
            </w:r>
            <w:proofErr w:type="spellEnd"/>
            <w:r w:rsidRPr="00FD30A9">
              <w:rPr>
                <w:rFonts w:ascii="Calibri" w:hAnsi="Calibri" w:cs="Calibri"/>
                <w:lang w:val="it-IT"/>
              </w:rPr>
              <w:t>,</w:t>
            </w:r>
            <w:r w:rsidRPr="00FD30A9">
              <w:rPr>
                <w:rFonts w:ascii="Calibri" w:hAnsi="Calibri" w:cs="Calibri"/>
              </w:rPr>
              <w:t> </w:t>
            </w:r>
          </w:p>
          <w:p w14:paraId="204270B5" w14:textId="77777777" w:rsidR="006F6603" w:rsidRPr="00FD30A9" w:rsidRDefault="006F6603" w:rsidP="00DA57E5">
            <w:pPr>
              <w:numPr>
                <w:ilvl w:val="0"/>
                <w:numId w:val="83"/>
              </w:numPr>
              <w:rPr>
                <w:rFonts w:ascii="Calibri" w:hAnsi="Calibri" w:cs="Calibri"/>
              </w:rPr>
            </w:pPr>
            <w:r w:rsidRPr="00FD30A9">
              <w:rPr>
                <w:rFonts w:ascii="Calibri" w:hAnsi="Calibri" w:cs="Calibri"/>
              </w:rPr>
              <w:t>Bralna mapa,  </w:t>
            </w:r>
          </w:p>
          <w:p w14:paraId="2FEA8AB9" w14:textId="77777777" w:rsidR="006F6603" w:rsidRPr="00FD30A9" w:rsidRDefault="006F6603" w:rsidP="00DA57E5">
            <w:pPr>
              <w:numPr>
                <w:ilvl w:val="0"/>
                <w:numId w:val="84"/>
              </w:numPr>
              <w:rPr>
                <w:rFonts w:ascii="Calibri" w:hAnsi="Calibri" w:cs="Calibri"/>
              </w:rPr>
            </w:pPr>
            <w:r w:rsidRPr="00FD30A9">
              <w:rPr>
                <w:rFonts w:ascii="Calibri" w:hAnsi="Calibri" w:cs="Calibri"/>
              </w:rPr>
              <w:t>Mini nastop</w:t>
            </w:r>
            <w:r w:rsidRPr="00FD30A9">
              <w:rPr>
                <w:rFonts w:ascii="Calibri" w:hAnsi="Calibri" w:cs="Calibri"/>
                <w:lang w:val="it-IT"/>
              </w:rPr>
              <w:t>.</w:t>
            </w:r>
            <w:r w:rsidRPr="00FD30A9">
              <w:rPr>
                <w:rFonts w:ascii="Calibri" w:hAnsi="Calibri" w:cs="Calibri"/>
              </w:rPr>
              <w:t> </w:t>
            </w:r>
          </w:p>
        </w:tc>
        <w:tc>
          <w:tcPr>
            <w:tcW w:w="1545" w:type="dxa"/>
            <w:gridSpan w:val="3"/>
            <w:tcBorders>
              <w:top w:val="single" w:sz="6" w:space="0" w:color="auto"/>
              <w:left w:val="single" w:sz="6" w:space="0" w:color="auto"/>
              <w:bottom w:val="single" w:sz="6" w:space="0" w:color="auto"/>
              <w:right w:val="single" w:sz="6" w:space="0" w:color="auto"/>
            </w:tcBorders>
            <w:vAlign w:val="bottom"/>
            <w:hideMark/>
          </w:tcPr>
          <w:p w14:paraId="53D8B32C" w14:textId="77777777" w:rsidR="006F6603" w:rsidRPr="00FD30A9" w:rsidRDefault="006F6603" w:rsidP="00DA57E5">
            <w:pPr>
              <w:rPr>
                <w:rFonts w:ascii="Calibri" w:hAnsi="Calibri" w:cs="Calibri"/>
              </w:rPr>
            </w:pPr>
            <w:r w:rsidRPr="00FD30A9">
              <w:rPr>
                <w:rFonts w:ascii="Calibri" w:hAnsi="Calibri" w:cs="Calibri"/>
              </w:rPr>
              <w:t>60 % </w:t>
            </w:r>
          </w:p>
          <w:p w14:paraId="3B5E8244" w14:textId="77777777" w:rsidR="006F6603" w:rsidRPr="00FD30A9" w:rsidRDefault="006F6603" w:rsidP="00DA57E5">
            <w:pPr>
              <w:rPr>
                <w:rFonts w:ascii="Calibri" w:hAnsi="Calibri" w:cs="Calibri"/>
              </w:rPr>
            </w:pPr>
            <w:r w:rsidRPr="00FD30A9">
              <w:rPr>
                <w:rFonts w:ascii="Calibri" w:hAnsi="Calibri" w:cs="Calibri"/>
              </w:rPr>
              <w:t>30% </w:t>
            </w:r>
          </w:p>
          <w:p w14:paraId="33B83808" w14:textId="77777777" w:rsidR="006F6603" w:rsidRPr="00FD30A9" w:rsidRDefault="006F6603" w:rsidP="00DA57E5">
            <w:pPr>
              <w:rPr>
                <w:rFonts w:ascii="Calibri" w:hAnsi="Calibri" w:cs="Calibri"/>
              </w:rPr>
            </w:pPr>
            <w:r w:rsidRPr="00FD30A9">
              <w:rPr>
                <w:rFonts w:ascii="Calibri" w:hAnsi="Calibri" w:cs="Calibri"/>
              </w:rPr>
              <w:t>10% </w:t>
            </w:r>
          </w:p>
        </w:tc>
        <w:tc>
          <w:tcPr>
            <w:tcW w:w="4110" w:type="dxa"/>
            <w:tcBorders>
              <w:top w:val="single" w:sz="6" w:space="0" w:color="auto"/>
              <w:left w:val="single" w:sz="6" w:space="0" w:color="auto"/>
              <w:bottom w:val="single" w:sz="6" w:space="0" w:color="auto"/>
              <w:right w:val="single" w:sz="6" w:space="0" w:color="auto"/>
            </w:tcBorders>
            <w:hideMark/>
          </w:tcPr>
          <w:p w14:paraId="3D4A4FC4" w14:textId="77777777" w:rsidR="006F6603" w:rsidRPr="00FD30A9" w:rsidRDefault="006F6603" w:rsidP="00DA57E5">
            <w:pPr>
              <w:rPr>
                <w:rFonts w:ascii="Calibri" w:hAnsi="Calibri" w:cs="Calibri"/>
              </w:rPr>
            </w:pPr>
            <w:r w:rsidRPr="00FD30A9">
              <w:rPr>
                <w:rFonts w:ascii="Calibri" w:hAnsi="Calibri" w:cs="Calibri"/>
                <w:lang w:val="en-GB"/>
              </w:rPr>
              <w:t>Type (examination, oral, coursework, project):</w:t>
            </w:r>
            <w:r w:rsidRPr="00FD30A9">
              <w:rPr>
                <w:rFonts w:ascii="Calibri" w:hAnsi="Calibri" w:cs="Calibri"/>
              </w:rPr>
              <w:t> </w:t>
            </w:r>
          </w:p>
          <w:p w14:paraId="66E2E945" w14:textId="77777777" w:rsidR="006F6603" w:rsidRPr="00FD30A9" w:rsidRDefault="006F6603" w:rsidP="00DA57E5">
            <w:pPr>
              <w:rPr>
                <w:rFonts w:ascii="Calibri" w:hAnsi="Calibri" w:cs="Calibri"/>
              </w:rPr>
            </w:pPr>
            <w:r w:rsidRPr="00FD30A9">
              <w:rPr>
                <w:rFonts w:ascii="Calibri" w:hAnsi="Calibri" w:cs="Calibri"/>
              </w:rPr>
              <w:t> </w:t>
            </w:r>
          </w:p>
          <w:p w14:paraId="2A1BD874" w14:textId="77777777" w:rsidR="006F6603" w:rsidRPr="00FD30A9" w:rsidRDefault="006F6603" w:rsidP="00DA57E5">
            <w:pPr>
              <w:numPr>
                <w:ilvl w:val="0"/>
                <w:numId w:val="85"/>
              </w:numPr>
              <w:rPr>
                <w:rFonts w:ascii="Calibri" w:hAnsi="Calibri" w:cs="Calibri"/>
              </w:rPr>
            </w:pPr>
            <w:r w:rsidRPr="00FD30A9">
              <w:rPr>
                <w:rFonts w:ascii="Calibri" w:hAnsi="Calibri" w:cs="Calibri"/>
                <w:lang w:val="en-GB"/>
              </w:rPr>
              <w:t>written or oral exam;</w:t>
            </w:r>
            <w:r w:rsidRPr="00FD30A9">
              <w:rPr>
                <w:rFonts w:ascii="Calibri" w:hAnsi="Calibri" w:cs="Calibri"/>
              </w:rPr>
              <w:t> </w:t>
            </w:r>
          </w:p>
          <w:p w14:paraId="094BB28F" w14:textId="77777777" w:rsidR="006F6603" w:rsidRPr="00FD30A9" w:rsidRDefault="006F6603" w:rsidP="00DA57E5">
            <w:pPr>
              <w:numPr>
                <w:ilvl w:val="0"/>
                <w:numId w:val="86"/>
              </w:numPr>
              <w:rPr>
                <w:rFonts w:ascii="Calibri" w:hAnsi="Calibri" w:cs="Calibri"/>
              </w:rPr>
            </w:pPr>
            <w:r w:rsidRPr="00FD30A9">
              <w:rPr>
                <w:rFonts w:ascii="Calibri" w:hAnsi="Calibri" w:cs="Calibri"/>
                <w:lang w:val="en-GB"/>
              </w:rPr>
              <w:t>reading portfolio;</w:t>
            </w:r>
            <w:r w:rsidRPr="00FD30A9">
              <w:rPr>
                <w:rFonts w:ascii="Calibri" w:hAnsi="Calibri" w:cs="Calibri"/>
              </w:rPr>
              <w:t> </w:t>
            </w:r>
          </w:p>
          <w:p w14:paraId="380DD850" w14:textId="77777777" w:rsidR="006F6603" w:rsidRPr="00FD30A9" w:rsidRDefault="006F6603" w:rsidP="00DA57E5">
            <w:pPr>
              <w:numPr>
                <w:ilvl w:val="0"/>
                <w:numId w:val="87"/>
              </w:numPr>
              <w:rPr>
                <w:rFonts w:ascii="Calibri" w:hAnsi="Calibri" w:cs="Calibri"/>
              </w:rPr>
            </w:pPr>
            <w:r w:rsidRPr="00FD30A9">
              <w:rPr>
                <w:rFonts w:ascii="Calibri" w:hAnsi="Calibri" w:cs="Calibri"/>
                <w:lang w:val="en-GB"/>
              </w:rPr>
              <w:t>mini teaching performance.</w:t>
            </w:r>
            <w:r w:rsidRPr="00FD30A9">
              <w:rPr>
                <w:rFonts w:ascii="Calibri" w:hAnsi="Calibri" w:cs="Calibri"/>
              </w:rPr>
              <w:t> </w:t>
            </w:r>
          </w:p>
        </w:tc>
      </w:tr>
      <w:tr w:rsidR="006F6603" w:rsidRPr="00FD30A9" w14:paraId="40A0F127" w14:textId="77777777" w:rsidTr="63B7F037">
        <w:trPr>
          <w:trHeight w:val="300"/>
        </w:trPr>
        <w:tc>
          <w:tcPr>
            <w:tcW w:w="9675" w:type="dxa"/>
            <w:gridSpan w:val="5"/>
            <w:tcBorders>
              <w:top w:val="single" w:sz="6" w:space="0" w:color="auto"/>
              <w:left w:val="nil"/>
              <w:bottom w:val="single" w:sz="6" w:space="0" w:color="auto"/>
              <w:right w:val="nil"/>
            </w:tcBorders>
            <w:hideMark/>
          </w:tcPr>
          <w:p w14:paraId="067AE3A7" w14:textId="77777777" w:rsidR="006F6603" w:rsidRPr="00FD30A9" w:rsidRDefault="006F6603" w:rsidP="00DA57E5">
            <w:pPr>
              <w:rPr>
                <w:rFonts w:ascii="Calibri" w:hAnsi="Calibri" w:cs="Calibri"/>
              </w:rPr>
            </w:pPr>
            <w:r w:rsidRPr="00FD30A9">
              <w:rPr>
                <w:rFonts w:ascii="Calibri" w:hAnsi="Calibri" w:cs="Calibri"/>
              </w:rPr>
              <w:lastRenderedPageBreak/>
              <w:t> </w:t>
            </w:r>
          </w:p>
          <w:p w14:paraId="337C3F9B" w14:textId="77777777" w:rsidR="006F6603" w:rsidRPr="00FD30A9" w:rsidRDefault="006F6603" w:rsidP="00DA57E5">
            <w:pPr>
              <w:rPr>
                <w:rFonts w:ascii="Calibri" w:hAnsi="Calibri" w:cs="Calibri"/>
              </w:rPr>
            </w:pPr>
            <w:r w:rsidRPr="00FD30A9">
              <w:rPr>
                <w:rFonts w:ascii="Calibri" w:hAnsi="Calibri" w:cs="Calibri"/>
                <w:b/>
                <w:bCs/>
              </w:rPr>
              <w:t xml:space="preserve">Reference nosilca / </w:t>
            </w:r>
            <w:proofErr w:type="spellStart"/>
            <w:r w:rsidRPr="00FD30A9">
              <w:rPr>
                <w:rFonts w:ascii="Calibri" w:hAnsi="Calibri" w:cs="Calibri"/>
                <w:b/>
                <w:bCs/>
              </w:rPr>
              <w:t>Lecturer's</w:t>
            </w:r>
            <w:proofErr w:type="spellEnd"/>
            <w:r w:rsidRPr="00FD30A9">
              <w:rPr>
                <w:rFonts w:ascii="Calibri" w:hAnsi="Calibri" w:cs="Calibri"/>
                <w:b/>
                <w:bCs/>
              </w:rPr>
              <w:t xml:space="preserve"> </w:t>
            </w:r>
            <w:proofErr w:type="spellStart"/>
            <w:r w:rsidRPr="00FD30A9">
              <w:rPr>
                <w:rFonts w:ascii="Calibri" w:hAnsi="Calibri" w:cs="Calibri"/>
                <w:b/>
                <w:bCs/>
              </w:rPr>
              <w:t>references</w:t>
            </w:r>
            <w:proofErr w:type="spellEnd"/>
            <w:r w:rsidRPr="00FD30A9">
              <w:rPr>
                <w:rFonts w:ascii="Calibri" w:hAnsi="Calibri" w:cs="Calibri"/>
                <w:b/>
                <w:bCs/>
              </w:rPr>
              <w:t>: </w:t>
            </w:r>
            <w:r w:rsidRPr="00FD30A9">
              <w:rPr>
                <w:rFonts w:ascii="Calibri" w:hAnsi="Calibri" w:cs="Calibri"/>
              </w:rPr>
              <w:t> </w:t>
            </w:r>
          </w:p>
        </w:tc>
      </w:tr>
      <w:tr w:rsidR="006F6603" w:rsidRPr="00FD30A9" w14:paraId="0E23FB0C" w14:textId="77777777" w:rsidTr="63B7F037">
        <w:trPr>
          <w:trHeight w:val="300"/>
        </w:trPr>
        <w:tc>
          <w:tcPr>
            <w:tcW w:w="9675" w:type="dxa"/>
            <w:gridSpan w:val="5"/>
            <w:tcBorders>
              <w:top w:val="single" w:sz="6" w:space="0" w:color="auto"/>
              <w:left w:val="single" w:sz="6" w:space="0" w:color="auto"/>
              <w:bottom w:val="single" w:sz="6" w:space="0" w:color="auto"/>
              <w:right w:val="single" w:sz="6" w:space="0" w:color="auto"/>
            </w:tcBorders>
            <w:hideMark/>
          </w:tcPr>
          <w:p w14:paraId="795048D2" w14:textId="77777777" w:rsidR="006F6603" w:rsidRPr="00FD30A9" w:rsidRDefault="006F6603" w:rsidP="00DA57E5">
            <w:pPr>
              <w:numPr>
                <w:ilvl w:val="0"/>
                <w:numId w:val="88"/>
              </w:numPr>
              <w:rPr>
                <w:rFonts w:ascii="Calibri" w:hAnsi="Calibri" w:cs="Calibri"/>
              </w:rPr>
            </w:pPr>
            <w:r w:rsidRPr="00FD30A9">
              <w:rPr>
                <w:rFonts w:ascii="Calibri" w:hAnsi="Calibri" w:cs="Calibri"/>
              </w:rPr>
              <w:t xml:space="preserve">Zudič Antonič, N. (2022). Elementi di </w:t>
            </w:r>
            <w:proofErr w:type="spellStart"/>
            <w:r w:rsidRPr="00FD30A9">
              <w:rPr>
                <w:rFonts w:ascii="Calibri" w:hAnsi="Calibri" w:cs="Calibri"/>
              </w:rPr>
              <w:t>letteratura</w:t>
            </w:r>
            <w:proofErr w:type="spellEnd"/>
            <w:r w:rsidRPr="00FD30A9">
              <w:rPr>
                <w:rFonts w:ascii="Calibri" w:hAnsi="Calibri" w:cs="Calibri"/>
              </w:rPr>
              <w:t xml:space="preserve"> in </w:t>
            </w:r>
            <w:proofErr w:type="spellStart"/>
            <w:r w:rsidRPr="00FD30A9">
              <w:rPr>
                <w:rFonts w:ascii="Calibri" w:hAnsi="Calibri" w:cs="Calibri"/>
              </w:rPr>
              <w:t>chiave</w:t>
            </w:r>
            <w:proofErr w:type="spellEnd"/>
            <w:r w:rsidRPr="00FD30A9">
              <w:rPr>
                <w:rFonts w:ascii="Calibri" w:hAnsi="Calibri" w:cs="Calibri"/>
              </w:rPr>
              <w:t xml:space="preserve"> </w:t>
            </w:r>
            <w:proofErr w:type="spellStart"/>
            <w:r w:rsidRPr="00FD30A9">
              <w:rPr>
                <w:rFonts w:ascii="Calibri" w:hAnsi="Calibri" w:cs="Calibri"/>
              </w:rPr>
              <w:t>interculturale</w:t>
            </w:r>
            <w:proofErr w:type="spellEnd"/>
            <w:r w:rsidRPr="00FD30A9">
              <w:rPr>
                <w:rFonts w:ascii="Calibri" w:hAnsi="Calibri" w:cs="Calibri"/>
              </w:rPr>
              <w:t xml:space="preserve">. </w:t>
            </w:r>
            <w:proofErr w:type="spellStart"/>
            <w:r w:rsidRPr="00FD30A9">
              <w:rPr>
                <w:rFonts w:ascii="Calibri" w:hAnsi="Calibri" w:cs="Calibri"/>
              </w:rPr>
              <w:t>Capodistria</w:t>
            </w:r>
            <w:proofErr w:type="spellEnd"/>
            <w:r w:rsidRPr="00FD30A9">
              <w:rPr>
                <w:rFonts w:ascii="Calibri" w:hAnsi="Calibri" w:cs="Calibri"/>
              </w:rPr>
              <w:t xml:space="preserve">: Unione </w:t>
            </w:r>
            <w:proofErr w:type="spellStart"/>
            <w:r w:rsidRPr="00FD30A9">
              <w:rPr>
                <w:rFonts w:ascii="Calibri" w:hAnsi="Calibri" w:cs="Calibri"/>
              </w:rPr>
              <w:t>Italiana</w:t>
            </w:r>
            <w:proofErr w:type="spellEnd"/>
            <w:r w:rsidRPr="00FD30A9">
              <w:rPr>
                <w:rFonts w:ascii="Calibri" w:hAnsi="Calibri" w:cs="Calibri"/>
              </w:rPr>
              <w:t xml:space="preserve">; </w:t>
            </w:r>
            <w:proofErr w:type="spellStart"/>
            <w:r w:rsidRPr="00FD30A9">
              <w:rPr>
                <w:rFonts w:ascii="Calibri" w:hAnsi="Calibri" w:cs="Calibri"/>
              </w:rPr>
              <w:t>Trieste</w:t>
            </w:r>
            <w:proofErr w:type="spellEnd"/>
            <w:r w:rsidRPr="00FD30A9">
              <w:rPr>
                <w:rFonts w:ascii="Calibri" w:hAnsi="Calibri" w:cs="Calibri"/>
              </w:rPr>
              <w:t xml:space="preserve">: </w:t>
            </w:r>
            <w:proofErr w:type="spellStart"/>
            <w:r w:rsidRPr="00FD30A9">
              <w:rPr>
                <w:rFonts w:ascii="Calibri" w:hAnsi="Calibri" w:cs="Calibri"/>
              </w:rPr>
              <w:t>Università</w:t>
            </w:r>
            <w:proofErr w:type="spellEnd"/>
            <w:r w:rsidRPr="00FD30A9">
              <w:rPr>
                <w:rFonts w:ascii="Calibri" w:hAnsi="Calibri" w:cs="Calibri"/>
              </w:rPr>
              <w:t xml:space="preserve"> </w:t>
            </w:r>
            <w:proofErr w:type="spellStart"/>
            <w:r w:rsidRPr="00FD30A9">
              <w:rPr>
                <w:rFonts w:ascii="Calibri" w:hAnsi="Calibri" w:cs="Calibri"/>
              </w:rPr>
              <w:t>Popolare</w:t>
            </w:r>
            <w:proofErr w:type="spellEnd"/>
            <w:r w:rsidRPr="00FD30A9">
              <w:rPr>
                <w:rFonts w:ascii="Calibri" w:hAnsi="Calibri" w:cs="Calibri"/>
              </w:rPr>
              <w:t>. </w:t>
            </w:r>
          </w:p>
          <w:p w14:paraId="18069076" w14:textId="77777777" w:rsidR="006F6603" w:rsidRPr="00FD30A9" w:rsidRDefault="006F6603" w:rsidP="00DA57E5">
            <w:pPr>
              <w:numPr>
                <w:ilvl w:val="0"/>
                <w:numId w:val="89"/>
              </w:numPr>
              <w:rPr>
                <w:rFonts w:ascii="Calibri" w:hAnsi="Calibri" w:cs="Calibri"/>
              </w:rPr>
            </w:pPr>
            <w:r w:rsidRPr="00FD30A9">
              <w:rPr>
                <w:rFonts w:ascii="Calibri" w:hAnsi="Calibri" w:cs="Calibri"/>
              </w:rPr>
              <w:t xml:space="preserve">Zudič Antonič, N. (2022). Italijanska književnost v Istri. V Šekli, M. (ur.), </w:t>
            </w:r>
            <w:proofErr w:type="spellStart"/>
            <w:r w:rsidRPr="00FD30A9">
              <w:rPr>
                <w:rFonts w:ascii="Calibri" w:hAnsi="Calibri" w:cs="Calibri"/>
              </w:rPr>
              <w:t>Rezoničnik</w:t>
            </w:r>
            <w:proofErr w:type="spellEnd"/>
            <w:r w:rsidRPr="00FD30A9">
              <w:rPr>
                <w:rFonts w:ascii="Calibri" w:hAnsi="Calibri" w:cs="Calibri"/>
              </w:rPr>
              <w:t>, L. (ur.). </w:t>
            </w:r>
            <w:r w:rsidRPr="00FD30A9">
              <w:rPr>
                <w:rFonts w:ascii="Calibri" w:hAnsi="Calibri" w:cs="Calibri"/>
                <w:i/>
                <w:iCs/>
              </w:rPr>
              <w:t>Slovenski jezik in književnost med kulturami: [Slovenski slavistični kongres, 2022, Trst/</w:t>
            </w:r>
            <w:proofErr w:type="spellStart"/>
            <w:r w:rsidRPr="00FD30A9">
              <w:rPr>
                <w:rFonts w:ascii="Calibri" w:hAnsi="Calibri" w:cs="Calibri"/>
                <w:i/>
                <w:iCs/>
              </w:rPr>
              <w:t>Trieste</w:t>
            </w:r>
            <w:proofErr w:type="spellEnd"/>
            <w:r w:rsidRPr="00FD30A9">
              <w:rPr>
                <w:rFonts w:ascii="Calibri" w:hAnsi="Calibri" w:cs="Calibri"/>
                <w:i/>
                <w:iCs/>
              </w:rPr>
              <w:t xml:space="preserve"> in Koper/</w:t>
            </w:r>
            <w:proofErr w:type="spellStart"/>
            <w:r w:rsidRPr="00FD30A9">
              <w:rPr>
                <w:rFonts w:ascii="Calibri" w:hAnsi="Calibri" w:cs="Calibri"/>
                <w:i/>
                <w:iCs/>
              </w:rPr>
              <w:t>Capodistria</w:t>
            </w:r>
            <w:proofErr w:type="spellEnd"/>
            <w:r w:rsidRPr="00FD30A9">
              <w:rPr>
                <w:rFonts w:ascii="Calibri" w:hAnsi="Calibri" w:cs="Calibri"/>
                <w:i/>
                <w:iCs/>
              </w:rPr>
              <w:t>, 29. september – 1. oktober 2022]</w:t>
            </w:r>
            <w:r w:rsidRPr="00FD30A9">
              <w:rPr>
                <w:rFonts w:ascii="Calibri" w:hAnsi="Calibri" w:cs="Calibri"/>
              </w:rPr>
              <w:t>. Ljubljana: Zveza društev Slavistično društvo Slovenije, 307-316.  </w:t>
            </w:r>
          </w:p>
          <w:p w14:paraId="7FE84ECD" w14:textId="6825666B" w:rsidR="006F6603" w:rsidRPr="00FD30A9" w:rsidRDefault="006F6603" w:rsidP="63B7F037">
            <w:pPr>
              <w:numPr>
                <w:ilvl w:val="0"/>
                <w:numId w:val="90"/>
              </w:numPr>
              <w:rPr>
                <w:rFonts w:ascii="Calibri" w:hAnsi="Calibri" w:cs="Calibri"/>
              </w:rPr>
            </w:pPr>
            <w:r w:rsidRPr="00FD30A9">
              <w:rPr>
                <w:rFonts w:ascii="Calibri" w:hAnsi="Calibri" w:cs="Calibri"/>
              </w:rPr>
              <w:t xml:space="preserve">Zudič Antonič, N. (2020). </w:t>
            </w:r>
            <w:proofErr w:type="spellStart"/>
            <w:r w:rsidRPr="00FD30A9">
              <w:rPr>
                <w:rFonts w:ascii="Calibri" w:hAnsi="Calibri" w:cs="Calibri"/>
              </w:rPr>
              <w:t>Nuove</w:t>
            </w:r>
            <w:proofErr w:type="spellEnd"/>
            <w:r w:rsidRPr="00FD30A9">
              <w:rPr>
                <w:rFonts w:ascii="Calibri" w:hAnsi="Calibri" w:cs="Calibri"/>
              </w:rPr>
              <w:t xml:space="preserve"> </w:t>
            </w:r>
            <w:proofErr w:type="spellStart"/>
            <w:r w:rsidRPr="00FD30A9">
              <w:rPr>
                <w:rFonts w:ascii="Calibri" w:hAnsi="Calibri" w:cs="Calibri"/>
              </w:rPr>
              <w:t>tendenze</w:t>
            </w:r>
            <w:proofErr w:type="spellEnd"/>
            <w:r w:rsidRPr="00FD30A9">
              <w:rPr>
                <w:rFonts w:ascii="Calibri" w:hAnsi="Calibri" w:cs="Calibri"/>
              </w:rPr>
              <w:t xml:space="preserve"> </w:t>
            </w:r>
            <w:proofErr w:type="spellStart"/>
            <w:r w:rsidRPr="00FD30A9">
              <w:rPr>
                <w:rFonts w:ascii="Calibri" w:hAnsi="Calibri" w:cs="Calibri"/>
              </w:rPr>
              <w:t>della</w:t>
            </w:r>
            <w:proofErr w:type="spellEnd"/>
            <w:r w:rsidRPr="00FD30A9">
              <w:rPr>
                <w:rFonts w:ascii="Calibri" w:hAnsi="Calibri" w:cs="Calibri"/>
              </w:rPr>
              <w:t xml:space="preserve"> </w:t>
            </w:r>
            <w:proofErr w:type="spellStart"/>
            <w:r w:rsidRPr="00FD30A9">
              <w:rPr>
                <w:rFonts w:ascii="Calibri" w:hAnsi="Calibri" w:cs="Calibri"/>
              </w:rPr>
              <w:t>letteratura</w:t>
            </w:r>
            <w:proofErr w:type="spellEnd"/>
            <w:r w:rsidRPr="00FD30A9">
              <w:rPr>
                <w:rFonts w:ascii="Calibri" w:hAnsi="Calibri" w:cs="Calibri"/>
              </w:rPr>
              <w:t xml:space="preserve"> </w:t>
            </w:r>
            <w:proofErr w:type="spellStart"/>
            <w:r w:rsidRPr="00FD30A9">
              <w:rPr>
                <w:rFonts w:ascii="Calibri" w:hAnsi="Calibri" w:cs="Calibri"/>
              </w:rPr>
              <w:t>italiana</w:t>
            </w:r>
            <w:proofErr w:type="spellEnd"/>
            <w:r w:rsidRPr="00FD30A9">
              <w:rPr>
                <w:rFonts w:ascii="Calibri" w:hAnsi="Calibri" w:cs="Calibri"/>
              </w:rPr>
              <w:t xml:space="preserve"> in </w:t>
            </w:r>
            <w:proofErr w:type="spellStart"/>
            <w:r w:rsidRPr="00FD30A9">
              <w:rPr>
                <w:rFonts w:ascii="Calibri" w:hAnsi="Calibri" w:cs="Calibri"/>
              </w:rPr>
              <w:t>Istria</w:t>
            </w:r>
            <w:proofErr w:type="spellEnd"/>
            <w:r w:rsidRPr="00FD30A9">
              <w:rPr>
                <w:rFonts w:ascii="Calibri" w:hAnsi="Calibri" w:cs="Calibri"/>
              </w:rPr>
              <w:t xml:space="preserve">. V: Lazar, I. (ur.), Panjek, A. (ur.), </w:t>
            </w:r>
            <w:proofErr w:type="spellStart"/>
            <w:r w:rsidRPr="00FD30A9">
              <w:rPr>
                <w:rFonts w:ascii="Calibri" w:hAnsi="Calibri" w:cs="Calibri"/>
              </w:rPr>
              <w:t>Vinkler</w:t>
            </w:r>
            <w:proofErr w:type="spellEnd"/>
            <w:r w:rsidRPr="00FD30A9">
              <w:rPr>
                <w:rFonts w:ascii="Calibri" w:hAnsi="Calibri" w:cs="Calibri"/>
              </w:rPr>
              <w:t>, J. (ur.). </w:t>
            </w:r>
            <w:proofErr w:type="spellStart"/>
            <w:r w:rsidRPr="00FD30A9">
              <w:rPr>
                <w:rFonts w:ascii="Calibri" w:hAnsi="Calibri" w:cs="Calibri"/>
                <w:i/>
                <w:iCs/>
              </w:rPr>
              <w:t>Mikro</w:t>
            </w:r>
            <w:proofErr w:type="spellEnd"/>
            <w:r w:rsidRPr="00FD30A9">
              <w:rPr>
                <w:rFonts w:ascii="Calibri" w:hAnsi="Calibri" w:cs="Calibri"/>
                <w:i/>
                <w:iCs/>
              </w:rPr>
              <w:t xml:space="preserve"> in makro : pristopi in prispevki k humanističnim vedam ob dvajsetletnici UP Fakultete za humanistične študije. </w:t>
            </w:r>
            <w:proofErr w:type="spellStart"/>
            <w:r w:rsidRPr="00FD30A9">
              <w:rPr>
                <w:rFonts w:ascii="Calibri" w:hAnsi="Calibri" w:cs="Calibri"/>
                <w:i/>
                <w:iCs/>
              </w:rPr>
              <w:t>Knj</w:t>
            </w:r>
            <w:proofErr w:type="spellEnd"/>
            <w:r w:rsidRPr="00FD30A9">
              <w:rPr>
                <w:rFonts w:ascii="Calibri" w:hAnsi="Calibri" w:cs="Calibri"/>
                <w:i/>
                <w:iCs/>
              </w:rPr>
              <w:t>. 2</w:t>
            </w:r>
            <w:r w:rsidRPr="00FD30A9">
              <w:rPr>
                <w:rFonts w:ascii="Calibri" w:hAnsi="Calibri" w:cs="Calibri"/>
              </w:rPr>
              <w:t>. Koper: Založba Univerze na Primorskem, 527-546.  </w:t>
            </w:r>
          </w:p>
        </w:tc>
      </w:tr>
    </w:tbl>
    <w:p w14:paraId="1562B67B" w14:textId="77777777" w:rsidR="006F6603" w:rsidRPr="00FD30A9" w:rsidRDefault="006F6603" w:rsidP="006F6603">
      <w:pPr>
        <w:rPr>
          <w:rFonts w:ascii="Calibri" w:hAnsi="Calibri" w:cs="Calibri"/>
        </w:rPr>
      </w:pPr>
      <w:r w:rsidRPr="00FD30A9">
        <w:rPr>
          <w:rFonts w:ascii="Calibri" w:hAnsi="Calibri" w:cs="Calibri"/>
        </w:rPr>
        <w:t> </w:t>
      </w:r>
    </w:p>
    <w:p w14:paraId="06FF4C3A" w14:textId="77777777" w:rsidR="006F6603" w:rsidRPr="00FD30A9" w:rsidRDefault="006F6603" w:rsidP="006F6603">
      <w:pPr>
        <w:rPr>
          <w:rFonts w:ascii="Calibri" w:hAnsi="Calibri" w:cs="Calibri"/>
        </w:rPr>
      </w:pPr>
      <w:r w:rsidRPr="00FD30A9">
        <w:rPr>
          <w:rFonts w:ascii="Calibri" w:hAnsi="Calibri" w:cs="Calibri"/>
        </w:rPr>
        <w:t> </w:t>
      </w:r>
    </w:p>
    <w:p w14:paraId="0B1C01C0" w14:textId="77777777" w:rsidR="006F6603" w:rsidRPr="00FD30A9" w:rsidRDefault="006F6603" w:rsidP="006F6603">
      <w:pPr>
        <w:rPr>
          <w:rFonts w:ascii="Calibri" w:hAnsi="Calibri" w:cs="Calibri"/>
        </w:rPr>
      </w:pPr>
      <w:r w:rsidRPr="00FD30A9">
        <w:rPr>
          <w:rFonts w:ascii="Calibri" w:hAnsi="Calibri" w:cs="Calibri"/>
        </w:rPr>
        <w:t> </w:t>
      </w:r>
    </w:p>
    <w:p w14:paraId="4C7BCA76" w14:textId="77777777" w:rsidR="006F6603" w:rsidRPr="00FD30A9" w:rsidRDefault="006F6603" w:rsidP="006F6603">
      <w:pPr>
        <w:rPr>
          <w:rFonts w:ascii="Calibri" w:hAnsi="Calibri" w:cs="Calibri"/>
        </w:rPr>
      </w:pPr>
    </w:p>
    <w:p w14:paraId="658BD5B3" w14:textId="77777777" w:rsidR="00017AC5" w:rsidRPr="00FD30A9" w:rsidRDefault="00017AC5">
      <w:pPr>
        <w:rPr>
          <w:rFonts w:ascii="Calibri" w:hAnsi="Calibri" w:cs="Calibri"/>
        </w:rPr>
      </w:pPr>
    </w:p>
    <w:sectPr w:rsidR="00017AC5" w:rsidRPr="00FD30A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53A05"/>
    <w:multiLevelType w:val="multilevel"/>
    <w:tmpl w:val="3A32E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C81667"/>
    <w:multiLevelType w:val="multilevel"/>
    <w:tmpl w:val="37066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06461C"/>
    <w:multiLevelType w:val="multilevel"/>
    <w:tmpl w:val="A620C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553555"/>
    <w:multiLevelType w:val="multilevel"/>
    <w:tmpl w:val="59081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7A5D4C"/>
    <w:multiLevelType w:val="multilevel"/>
    <w:tmpl w:val="E3D04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D775E6"/>
    <w:multiLevelType w:val="multilevel"/>
    <w:tmpl w:val="A7969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7A6BAB"/>
    <w:multiLevelType w:val="multilevel"/>
    <w:tmpl w:val="BBE27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88D31D6"/>
    <w:multiLevelType w:val="multilevel"/>
    <w:tmpl w:val="5D84F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9345024"/>
    <w:multiLevelType w:val="multilevel"/>
    <w:tmpl w:val="87DC6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CEC72F4"/>
    <w:multiLevelType w:val="multilevel"/>
    <w:tmpl w:val="A8C28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00822D8"/>
    <w:multiLevelType w:val="multilevel"/>
    <w:tmpl w:val="DAA6B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20B62AD"/>
    <w:multiLevelType w:val="multilevel"/>
    <w:tmpl w:val="9E465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3CA65A4"/>
    <w:multiLevelType w:val="multilevel"/>
    <w:tmpl w:val="29F4B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5B20E27"/>
    <w:multiLevelType w:val="multilevel"/>
    <w:tmpl w:val="40AC5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65C6B17"/>
    <w:multiLevelType w:val="multilevel"/>
    <w:tmpl w:val="1E7A8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B5673EA"/>
    <w:multiLevelType w:val="multilevel"/>
    <w:tmpl w:val="6D48C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DCD7624"/>
    <w:multiLevelType w:val="multilevel"/>
    <w:tmpl w:val="0AE41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0213D9E"/>
    <w:multiLevelType w:val="multilevel"/>
    <w:tmpl w:val="3566D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09829F7"/>
    <w:multiLevelType w:val="multilevel"/>
    <w:tmpl w:val="2D3EE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9B0444"/>
    <w:multiLevelType w:val="multilevel"/>
    <w:tmpl w:val="9FBEB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158568C"/>
    <w:multiLevelType w:val="multilevel"/>
    <w:tmpl w:val="021E8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321640F"/>
    <w:multiLevelType w:val="multilevel"/>
    <w:tmpl w:val="D806F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3A703BE"/>
    <w:multiLevelType w:val="multilevel"/>
    <w:tmpl w:val="640EC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3EB2256"/>
    <w:multiLevelType w:val="multilevel"/>
    <w:tmpl w:val="FA7E7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4B034B8"/>
    <w:multiLevelType w:val="multilevel"/>
    <w:tmpl w:val="49AA8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57C3E58"/>
    <w:multiLevelType w:val="multilevel"/>
    <w:tmpl w:val="082AA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7F34FFB"/>
    <w:multiLevelType w:val="multilevel"/>
    <w:tmpl w:val="315E6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8D116B1"/>
    <w:multiLevelType w:val="multilevel"/>
    <w:tmpl w:val="70C6F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9F25374"/>
    <w:multiLevelType w:val="multilevel"/>
    <w:tmpl w:val="A2980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A066529"/>
    <w:multiLevelType w:val="multilevel"/>
    <w:tmpl w:val="31EC9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A234396"/>
    <w:multiLevelType w:val="multilevel"/>
    <w:tmpl w:val="19703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AE71FB0"/>
    <w:multiLevelType w:val="multilevel"/>
    <w:tmpl w:val="CB4C9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B8014DD"/>
    <w:multiLevelType w:val="multilevel"/>
    <w:tmpl w:val="2158A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D4266F7"/>
    <w:multiLevelType w:val="multilevel"/>
    <w:tmpl w:val="E1481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D607FDA"/>
    <w:multiLevelType w:val="multilevel"/>
    <w:tmpl w:val="47088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D652558"/>
    <w:multiLevelType w:val="multilevel"/>
    <w:tmpl w:val="AB345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F55112E"/>
    <w:multiLevelType w:val="multilevel"/>
    <w:tmpl w:val="9A9E3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2ED6ABC"/>
    <w:multiLevelType w:val="multilevel"/>
    <w:tmpl w:val="15582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455665D"/>
    <w:multiLevelType w:val="multilevel"/>
    <w:tmpl w:val="B7FAA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59307C9"/>
    <w:multiLevelType w:val="multilevel"/>
    <w:tmpl w:val="B1185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8B363EE"/>
    <w:multiLevelType w:val="multilevel"/>
    <w:tmpl w:val="B7385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91D4E64"/>
    <w:multiLevelType w:val="multilevel"/>
    <w:tmpl w:val="19949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94132EB"/>
    <w:multiLevelType w:val="multilevel"/>
    <w:tmpl w:val="4CBE7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AF3414C"/>
    <w:multiLevelType w:val="multilevel"/>
    <w:tmpl w:val="8318B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EA1588E"/>
    <w:multiLevelType w:val="multilevel"/>
    <w:tmpl w:val="24262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0943D63"/>
    <w:multiLevelType w:val="multilevel"/>
    <w:tmpl w:val="706A1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1CE320B"/>
    <w:multiLevelType w:val="multilevel"/>
    <w:tmpl w:val="00F05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65D2249"/>
    <w:multiLevelType w:val="multilevel"/>
    <w:tmpl w:val="04466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7A37D01"/>
    <w:multiLevelType w:val="multilevel"/>
    <w:tmpl w:val="D608A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8B16C9C"/>
    <w:multiLevelType w:val="multilevel"/>
    <w:tmpl w:val="E49242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9F86C1B"/>
    <w:multiLevelType w:val="multilevel"/>
    <w:tmpl w:val="33AC9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A5012D9"/>
    <w:multiLevelType w:val="multilevel"/>
    <w:tmpl w:val="7B668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E8578B1"/>
    <w:multiLevelType w:val="multilevel"/>
    <w:tmpl w:val="EBEEA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1724118"/>
    <w:multiLevelType w:val="multilevel"/>
    <w:tmpl w:val="E126F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1AF6184"/>
    <w:multiLevelType w:val="multilevel"/>
    <w:tmpl w:val="BFF23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1E63C5B"/>
    <w:multiLevelType w:val="multilevel"/>
    <w:tmpl w:val="75560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42016BF"/>
    <w:multiLevelType w:val="multilevel"/>
    <w:tmpl w:val="BBB48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48E0EC1"/>
    <w:multiLevelType w:val="multilevel"/>
    <w:tmpl w:val="615A4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9556AFE"/>
    <w:multiLevelType w:val="multilevel"/>
    <w:tmpl w:val="BA8AC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A5D58D4"/>
    <w:multiLevelType w:val="multilevel"/>
    <w:tmpl w:val="18D04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5E2A456B"/>
    <w:multiLevelType w:val="multilevel"/>
    <w:tmpl w:val="B9BAA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E6B787C"/>
    <w:multiLevelType w:val="multilevel"/>
    <w:tmpl w:val="F91E8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5F8961C1"/>
    <w:multiLevelType w:val="multilevel"/>
    <w:tmpl w:val="F5623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0C952F5"/>
    <w:multiLevelType w:val="multilevel"/>
    <w:tmpl w:val="75E0A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2477AF4"/>
    <w:multiLevelType w:val="multilevel"/>
    <w:tmpl w:val="53F06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3144C8F"/>
    <w:multiLevelType w:val="multilevel"/>
    <w:tmpl w:val="97CC1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50251BC"/>
    <w:multiLevelType w:val="multilevel"/>
    <w:tmpl w:val="AA667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67563C8"/>
    <w:multiLevelType w:val="multilevel"/>
    <w:tmpl w:val="6D34C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74E6BEC"/>
    <w:multiLevelType w:val="multilevel"/>
    <w:tmpl w:val="F9143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67E75350"/>
    <w:multiLevelType w:val="multilevel"/>
    <w:tmpl w:val="B6542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681E1734"/>
    <w:multiLevelType w:val="multilevel"/>
    <w:tmpl w:val="D2629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6D0079BA"/>
    <w:multiLevelType w:val="multilevel"/>
    <w:tmpl w:val="57E8B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6D250664"/>
    <w:multiLevelType w:val="multilevel"/>
    <w:tmpl w:val="A4D4F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6DB925AD"/>
    <w:multiLevelType w:val="multilevel"/>
    <w:tmpl w:val="0AE08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6DE53217"/>
    <w:multiLevelType w:val="multilevel"/>
    <w:tmpl w:val="A90E3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6E35241F"/>
    <w:multiLevelType w:val="multilevel"/>
    <w:tmpl w:val="CCA67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71691062"/>
    <w:multiLevelType w:val="multilevel"/>
    <w:tmpl w:val="63C61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71713D5B"/>
    <w:multiLevelType w:val="multilevel"/>
    <w:tmpl w:val="121C3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73847124"/>
    <w:multiLevelType w:val="multilevel"/>
    <w:tmpl w:val="9B267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751B63BD"/>
    <w:multiLevelType w:val="multilevel"/>
    <w:tmpl w:val="0B9E23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60B4DDF"/>
    <w:multiLevelType w:val="multilevel"/>
    <w:tmpl w:val="64600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76876C47"/>
    <w:multiLevelType w:val="multilevel"/>
    <w:tmpl w:val="53928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78495F84"/>
    <w:multiLevelType w:val="multilevel"/>
    <w:tmpl w:val="18B65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787320F9"/>
    <w:multiLevelType w:val="multilevel"/>
    <w:tmpl w:val="3D926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78D55929"/>
    <w:multiLevelType w:val="multilevel"/>
    <w:tmpl w:val="646AC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7A8E6418"/>
    <w:multiLevelType w:val="multilevel"/>
    <w:tmpl w:val="6CD22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7BE30F5E"/>
    <w:multiLevelType w:val="multilevel"/>
    <w:tmpl w:val="7F2E8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7C0D5341"/>
    <w:multiLevelType w:val="multilevel"/>
    <w:tmpl w:val="65EA5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7C1A4B73"/>
    <w:multiLevelType w:val="multilevel"/>
    <w:tmpl w:val="9F561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7DD225EB"/>
    <w:multiLevelType w:val="multilevel"/>
    <w:tmpl w:val="9DEE6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8"/>
  </w:num>
  <w:num w:numId="2">
    <w:abstractNumId w:val="62"/>
  </w:num>
  <w:num w:numId="3">
    <w:abstractNumId w:val="27"/>
  </w:num>
  <w:num w:numId="4">
    <w:abstractNumId w:val="47"/>
  </w:num>
  <w:num w:numId="5">
    <w:abstractNumId w:val="73"/>
  </w:num>
  <w:num w:numId="6">
    <w:abstractNumId w:val="3"/>
  </w:num>
  <w:num w:numId="7">
    <w:abstractNumId w:val="87"/>
  </w:num>
  <w:num w:numId="8">
    <w:abstractNumId w:val="63"/>
  </w:num>
  <w:num w:numId="9">
    <w:abstractNumId w:val="59"/>
  </w:num>
  <w:num w:numId="10">
    <w:abstractNumId w:val="36"/>
  </w:num>
  <w:num w:numId="11">
    <w:abstractNumId w:val="34"/>
  </w:num>
  <w:num w:numId="12">
    <w:abstractNumId w:val="12"/>
  </w:num>
  <w:num w:numId="13">
    <w:abstractNumId w:val="85"/>
  </w:num>
  <w:num w:numId="14">
    <w:abstractNumId w:val="24"/>
  </w:num>
  <w:num w:numId="15">
    <w:abstractNumId w:val="2"/>
  </w:num>
  <w:num w:numId="16">
    <w:abstractNumId w:val="13"/>
  </w:num>
  <w:num w:numId="17">
    <w:abstractNumId w:val="18"/>
  </w:num>
  <w:num w:numId="18">
    <w:abstractNumId w:val="58"/>
  </w:num>
  <w:num w:numId="19">
    <w:abstractNumId w:val="77"/>
  </w:num>
  <w:num w:numId="20">
    <w:abstractNumId w:val="11"/>
  </w:num>
  <w:num w:numId="21">
    <w:abstractNumId w:val="57"/>
  </w:num>
  <w:num w:numId="22">
    <w:abstractNumId w:val="54"/>
  </w:num>
  <w:num w:numId="23">
    <w:abstractNumId w:val="82"/>
  </w:num>
  <w:num w:numId="24">
    <w:abstractNumId w:val="4"/>
  </w:num>
  <w:num w:numId="25">
    <w:abstractNumId w:val="23"/>
  </w:num>
  <w:num w:numId="26">
    <w:abstractNumId w:val="37"/>
  </w:num>
  <w:num w:numId="27">
    <w:abstractNumId w:val="75"/>
  </w:num>
  <w:num w:numId="28">
    <w:abstractNumId w:val="71"/>
  </w:num>
  <w:num w:numId="29">
    <w:abstractNumId w:val="25"/>
  </w:num>
  <w:num w:numId="30">
    <w:abstractNumId w:val="53"/>
  </w:num>
  <w:num w:numId="31">
    <w:abstractNumId w:val="0"/>
  </w:num>
  <w:num w:numId="32">
    <w:abstractNumId w:val="78"/>
  </w:num>
  <w:num w:numId="33">
    <w:abstractNumId w:val="32"/>
  </w:num>
  <w:num w:numId="34">
    <w:abstractNumId w:val="8"/>
  </w:num>
  <w:num w:numId="35">
    <w:abstractNumId w:val="45"/>
  </w:num>
  <w:num w:numId="36">
    <w:abstractNumId w:val="69"/>
  </w:num>
  <w:num w:numId="37">
    <w:abstractNumId w:val="30"/>
  </w:num>
  <w:num w:numId="38">
    <w:abstractNumId w:val="22"/>
  </w:num>
  <w:num w:numId="39">
    <w:abstractNumId w:val="5"/>
  </w:num>
  <w:num w:numId="40">
    <w:abstractNumId w:val="16"/>
  </w:num>
  <w:num w:numId="41">
    <w:abstractNumId w:val="38"/>
  </w:num>
  <w:num w:numId="42">
    <w:abstractNumId w:val="15"/>
  </w:num>
  <w:num w:numId="43">
    <w:abstractNumId w:val="35"/>
  </w:num>
  <w:num w:numId="44">
    <w:abstractNumId w:val="26"/>
  </w:num>
  <w:num w:numId="45">
    <w:abstractNumId w:val="74"/>
  </w:num>
  <w:num w:numId="46">
    <w:abstractNumId w:val="70"/>
  </w:num>
  <w:num w:numId="47">
    <w:abstractNumId w:val="6"/>
  </w:num>
  <w:num w:numId="48">
    <w:abstractNumId w:val="31"/>
  </w:num>
  <w:num w:numId="49">
    <w:abstractNumId w:val="80"/>
  </w:num>
  <w:num w:numId="50">
    <w:abstractNumId w:val="40"/>
  </w:num>
  <w:num w:numId="51">
    <w:abstractNumId w:val="50"/>
  </w:num>
  <w:num w:numId="52">
    <w:abstractNumId w:val="10"/>
  </w:num>
  <w:num w:numId="53">
    <w:abstractNumId w:val="1"/>
  </w:num>
  <w:num w:numId="54">
    <w:abstractNumId w:val="81"/>
  </w:num>
  <w:num w:numId="55">
    <w:abstractNumId w:val="51"/>
  </w:num>
  <w:num w:numId="56">
    <w:abstractNumId w:val="67"/>
  </w:num>
  <w:num w:numId="57">
    <w:abstractNumId w:val="83"/>
  </w:num>
  <w:num w:numId="58">
    <w:abstractNumId w:val="55"/>
  </w:num>
  <w:num w:numId="59">
    <w:abstractNumId w:val="88"/>
  </w:num>
  <w:num w:numId="60">
    <w:abstractNumId w:val="20"/>
  </w:num>
  <w:num w:numId="61">
    <w:abstractNumId w:val="76"/>
  </w:num>
  <w:num w:numId="62">
    <w:abstractNumId w:val="66"/>
  </w:num>
  <w:num w:numId="63">
    <w:abstractNumId w:val="17"/>
  </w:num>
  <w:num w:numId="64">
    <w:abstractNumId w:val="42"/>
  </w:num>
  <w:num w:numId="65">
    <w:abstractNumId w:val="61"/>
  </w:num>
  <w:num w:numId="66">
    <w:abstractNumId w:val="46"/>
  </w:num>
  <w:num w:numId="67">
    <w:abstractNumId w:val="60"/>
  </w:num>
  <w:num w:numId="68">
    <w:abstractNumId w:val="56"/>
  </w:num>
  <w:num w:numId="69">
    <w:abstractNumId w:val="65"/>
  </w:num>
  <w:num w:numId="70">
    <w:abstractNumId w:val="41"/>
  </w:num>
  <w:num w:numId="71">
    <w:abstractNumId w:val="68"/>
  </w:num>
  <w:num w:numId="72">
    <w:abstractNumId w:val="64"/>
  </w:num>
  <w:num w:numId="73">
    <w:abstractNumId w:val="14"/>
  </w:num>
  <w:num w:numId="74">
    <w:abstractNumId w:val="89"/>
  </w:num>
  <w:num w:numId="75">
    <w:abstractNumId w:val="86"/>
  </w:num>
  <w:num w:numId="76">
    <w:abstractNumId w:val="7"/>
  </w:num>
  <w:num w:numId="77">
    <w:abstractNumId w:val="43"/>
  </w:num>
  <w:num w:numId="78">
    <w:abstractNumId w:val="39"/>
  </w:num>
  <w:num w:numId="79">
    <w:abstractNumId w:val="19"/>
  </w:num>
  <w:num w:numId="80">
    <w:abstractNumId w:val="72"/>
  </w:num>
  <w:num w:numId="81">
    <w:abstractNumId w:val="52"/>
  </w:num>
  <w:num w:numId="82">
    <w:abstractNumId w:val="21"/>
  </w:num>
  <w:num w:numId="83">
    <w:abstractNumId w:val="48"/>
  </w:num>
  <w:num w:numId="84">
    <w:abstractNumId w:val="9"/>
  </w:num>
  <w:num w:numId="85">
    <w:abstractNumId w:val="44"/>
  </w:num>
  <w:num w:numId="86">
    <w:abstractNumId w:val="29"/>
  </w:num>
  <w:num w:numId="87">
    <w:abstractNumId w:val="84"/>
  </w:num>
  <w:num w:numId="88">
    <w:abstractNumId w:val="33"/>
  </w:num>
  <w:num w:numId="89">
    <w:abstractNumId w:val="79"/>
  </w:num>
  <w:num w:numId="90">
    <w:abstractNumId w:val="49"/>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0A8"/>
    <w:rsid w:val="00017AC5"/>
    <w:rsid w:val="00173E7B"/>
    <w:rsid w:val="006F6603"/>
    <w:rsid w:val="009140A8"/>
    <w:rsid w:val="00F72619"/>
    <w:rsid w:val="00FD30A9"/>
    <w:rsid w:val="63B7F0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AA301"/>
  <w15:chartTrackingRefBased/>
  <w15:docId w15:val="{579D184E-A260-4E5B-9945-9A99DB667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F6603"/>
  </w:style>
  <w:style w:type="paragraph" w:styleId="Naslov1">
    <w:name w:val="heading 1"/>
    <w:basedOn w:val="Navaden"/>
    <w:next w:val="Navaden"/>
    <w:link w:val="Naslov1Znak"/>
    <w:uiPriority w:val="9"/>
    <w:qFormat/>
    <w:rsid w:val="009140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9140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9140A8"/>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9140A8"/>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9140A8"/>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9140A8"/>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140A8"/>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140A8"/>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140A8"/>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140A8"/>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9140A8"/>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9140A8"/>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9140A8"/>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9140A8"/>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9140A8"/>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140A8"/>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140A8"/>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140A8"/>
    <w:rPr>
      <w:rFonts w:eastAsiaTheme="majorEastAsia" w:cstheme="majorBidi"/>
      <w:color w:val="272727" w:themeColor="text1" w:themeTint="D8"/>
    </w:rPr>
  </w:style>
  <w:style w:type="paragraph" w:styleId="Naslov">
    <w:name w:val="Title"/>
    <w:basedOn w:val="Navaden"/>
    <w:next w:val="Navaden"/>
    <w:link w:val="NaslovZnak"/>
    <w:uiPriority w:val="10"/>
    <w:qFormat/>
    <w:rsid w:val="009140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140A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140A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140A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140A8"/>
    <w:pPr>
      <w:spacing w:before="160"/>
      <w:jc w:val="center"/>
    </w:pPr>
    <w:rPr>
      <w:i/>
      <w:iCs/>
      <w:color w:val="404040" w:themeColor="text1" w:themeTint="BF"/>
    </w:rPr>
  </w:style>
  <w:style w:type="character" w:customStyle="1" w:styleId="CitatZnak">
    <w:name w:val="Citat Znak"/>
    <w:basedOn w:val="Privzetapisavaodstavka"/>
    <w:link w:val="Citat"/>
    <w:uiPriority w:val="29"/>
    <w:rsid w:val="009140A8"/>
    <w:rPr>
      <w:i/>
      <w:iCs/>
      <w:color w:val="404040" w:themeColor="text1" w:themeTint="BF"/>
    </w:rPr>
  </w:style>
  <w:style w:type="paragraph" w:styleId="Odstavekseznama">
    <w:name w:val="List Paragraph"/>
    <w:basedOn w:val="Navaden"/>
    <w:uiPriority w:val="34"/>
    <w:qFormat/>
    <w:rsid w:val="009140A8"/>
    <w:pPr>
      <w:ind w:left="720"/>
      <w:contextualSpacing/>
    </w:pPr>
  </w:style>
  <w:style w:type="character" w:styleId="Intenzivenpoudarek">
    <w:name w:val="Intense Emphasis"/>
    <w:basedOn w:val="Privzetapisavaodstavka"/>
    <w:uiPriority w:val="21"/>
    <w:qFormat/>
    <w:rsid w:val="009140A8"/>
    <w:rPr>
      <w:i/>
      <w:iCs/>
      <w:color w:val="0F4761" w:themeColor="accent1" w:themeShade="BF"/>
    </w:rPr>
  </w:style>
  <w:style w:type="paragraph" w:styleId="Intenzivencitat">
    <w:name w:val="Intense Quote"/>
    <w:basedOn w:val="Navaden"/>
    <w:next w:val="Navaden"/>
    <w:link w:val="IntenzivencitatZnak"/>
    <w:uiPriority w:val="30"/>
    <w:qFormat/>
    <w:rsid w:val="009140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140A8"/>
    <w:rPr>
      <w:i/>
      <w:iCs/>
      <w:color w:val="0F4761" w:themeColor="accent1" w:themeShade="BF"/>
    </w:rPr>
  </w:style>
  <w:style w:type="character" w:styleId="Intenzivensklic">
    <w:name w:val="Intense Reference"/>
    <w:basedOn w:val="Privzetapisavaodstavka"/>
    <w:uiPriority w:val="32"/>
    <w:qFormat/>
    <w:rsid w:val="009140A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13c8649bc5e8399cf51ee56a23e84f50">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108bbc6c30193854288757363f2461f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683884E1-93BF-4B95-8422-92708089F9BE}">
  <ds:schemaRefs>
    <ds:schemaRef ds:uri="http://schemas.microsoft.com/sharepoint/v3/contenttype/forms"/>
  </ds:schemaRefs>
</ds:datastoreItem>
</file>

<file path=customXml/itemProps2.xml><?xml version="1.0" encoding="utf-8"?>
<ds:datastoreItem xmlns:ds="http://schemas.openxmlformats.org/officeDocument/2006/customXml" ds:itemID="{7BA130B4-B138-491D-80A4-13EC621B0E00}"/>
</file>

<file path=customXml/itemProps3.xml><?xml version="1.0" encoding="utf-8"?>
<ds:datastoreItem xmlns:ds="http://schemas.openxmlformats.org/officeDocument/2006/customXml" ds:itemID="{46896B0A-EB25-46B4-9674-FEB67DA38490}">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1904</Words>
  <Characters>10854</Characters>
  <Application>Microsoft Office Word</Application>
  <DocSecurity>0</DocSecurity>
  <Lines>90</Lines>
  <Paragraphs>25</Paragraphs>
  <ScaleCrop>false</ScaleCrop>
  <Company/>
  <LinksUpToDate>false</LinksUpToDate>
  <CharactersWithSpaces>12733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Nives Zudič Antonič</dc:creator>
  <cp:keywords/>
  <dc:description/>
  <cp:lastModifiedBy>Elena Špindler</cp:lastModifiedBy>
  <cp:revision>5</cp:revision>
  <dcterms:created xsi:type="dcterms:W3CDTF">2025-09-12T20:40:00Z</dcterms:created>
  <dcterms:modified xsi:type="dcterms:W3CDTF">2025-10-02T11:48:00Z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MediaServiceImageTags">
    <vt:lpwstr/>
  </property>
</Properties>
</file>